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115" w:rsidRDefault="00CD1115" w:rsidP="00CD1115">
      <w:pPr>
        <w:jc w:val="center"/>
        <w:rPr>
          <w:b/>
          <w:bCs/>
          <w:noProof/>
          <w:spacing w:val="-1"/>
          <w:sz w:val="28"/>
          <w:szCs w:val="28"/>
          <w:lang w:val="kk-KZ"/>
        </w:rPr>
      </w:pPr>
      <w:r w:rsidRPr="00CD1115">
        <w:rPr>
          <w:b/>
          <w:bCs/>
          <w:noProof/>
          <w:spacing w:val="-1"/>
          <w:sz w:val="28"/>
          <w:szCs w:val="28"/>
          <w:lang w:val="kk-KZ"/>
        </w:rPr>
        <w:t>Дәрістердің қысқаша мазмұндары</w:t>
      </w:r>
    </w:p>
    <w:p w:rsidR="00CD1115" w:rsidRPr="00CD1115" w:rsidRDefault="00CD1115" w:rsidP="00CD1115">
      <w:pPr>
        <w:jc w:val="center"/>
        <w:rPr>
          <w:b/>
          <w:bCs/>
          <w:noProof/>
          <w:spacing w:val="-1"/>
          <w:sz w:val="28"/>
          <w:szCs w:val="28"/>
          <w:lang w:val="kk-KZ"/>
        </w:rPr>
      </w:pPr>
    </w:p>
    <w:p w:rsidR="00CD1115" w:rsidRPr="00453A05" w:rsidRDefault="00CD1115" w:rsidP="00CD1115">
      <w:pPr>
        <w:jc w:val="center"/>
        <w:rPr>
          <w:b/>
          <w:noProof/>
          <w:spacing w:val="-1"/>
          <w:sz w:val="28"/>
          <w:szCs w:val="28"/>
          <w:u w:val="single"/>
          <w:lang w:val="kk-KZ"/>
        </w:rPr>
      </w:pPr>
      <w:r>
        <w:rPr>
          <w:b/>
          <w:bCs/>
          <w:noProof/>
          <w:spacing w:val="-1"/>
          <w:sz w:val="28"/>
          <w:szCs w:val="28"/>
          <w:u w:val="single"/>
        </w:rPr>
        <w:t xml:space="preserve">1-2 – </w:t>
      </w:r>
      <w:r>
        <w:rPr>
          <w:b/>
          <w:bCs/>
          <w:noProof/>
          <w:spacing w:val="-1"/>
          <w:sz w:val="28"/>
          <w:szCs w:val="28"/>
          <w:u w:val="single"/>
          <w:lang w:val="kk-KZ"/>
        </w:rPr>
        <w:t xml:space="preserve">дәріс. </w:t>
      </w:r>
      <w:r w:rsidRPr="00453A05">
        <w:rPr>
          <w:b/>
          <w:bCs/>
          <w:noProof/>
          <w:spacing w:val="-1"/>
          <w:sz w:val="28"/>
          <w:szCs w:val="28"/>
          <w:u w:val="single"/>
          <w:lang w:val="kk-KZ"/>
        </w:rPr>
        <w:t xml:space="preserve">Фенолдар. Фенол қышқылдары. </w:t>
      </w:r>
    </w:p>
    <w:p w:rsidR="00CD1115" w:rsidRDefault="00CD1115" w:rsidP="00CD1115">
      <w:pPr>
        <w:tabs>
          <w:tab w:val="left" w:pos="0"/>
          <w:tab w:val="left" w:pos="284"/>
        </w:tabs>
        <w:rPr>
          <w:bCs/>
          <w:noProof/>
          <w:spacing w:val="-1"/>
          <w:sz w:val="28"/>
          <w:szCs w:val="28"/>
          <w:lang w:val="kk-KZ"/>
        </w:rPr>
      </w:pPr>
    </w:p>
    <w:p w:rsidR="00CD1115" w:rsidRPr="00453A05" w:rsidRDefault="00CD1115" w:rsidP="00CD1115">
      <w:pPr>
        <w:tabs>
          <w:tab w:val="left" w:pos="0"/>
          <w:tab w:val="left" w:pos="284"/>
          <w:tab w:val="left" w:pos="709"/>
        </w:tabs>
        <w:jc w:val="both"/>
        <w:rPr>
          <w:noProof/>
          <w:spacing w:val="-1"/>
          <w:sz w:val="28"/>
          <w:szCs w:val="28"/>
          <w:lang w:val="kk-KZ"/>
        </w:rPr>
      </w:pPr>
      <w:r>
        <w:rPr>
          <w:bCs/>
          <w:noProof/>
          <w:spacing w:val="-1"/>
          <w:sz w:val="28"/>
          <w:szCs w:val="28"/>
          <w:lang w:val="kk-KZ"/>
        </w:rPr>
        <w:tab/>
      </w:r>
      <w:r>
        <w:rPr>
          <w:bCs/>
          <w:noProof/>
          <w:spacing w:val="-1"/>
          <w:sz w:val="28"/>
          <w:szCs w:val="28"/>
          <w:lang w:val="kk-KZ"/>
        </w:rPr>
        <w:tab/>
      </w:r>
      <w:r w:rsidRPr="00453A05">
        <w:rPr>
          <w:bCs/>
          <w:noProof/>
          <w:spacing w:val="-1"/>
          <w:sz w:val="28"/>
          <w:szCs w:val="28"/>
          <w:lang w:val="kk-KZ"/>
        </w:rPr>
        <w:t>Фенолды қосылыстар, құрамы ароматты са</w:t>
      </w:r>
      <w:r>
        <w:rPr>
          <w:bCs/>
          <w:noProof/>
          <w:spacing w:val="-1"/>
          <w:sz w:val="28"/>
          <w:szCs w:val="28"/>
          <w:lang w:val="kk-KZ"/>
        </w:rPr>
        <w:t xml:space="preserve">қинадан, бір немесе бірнеше </w:t>
      </w:r>
      <w:r w:rsidRPr="00453A05">
        <w:rPr>
          <w:bCs/>
          <w:noProof/>
          <w:spacing w:val="-1"/>
          <w:sz w:val="28"/>
          <w:szCs w:val="28"/>
          <w:lang w:val="kk-KZ"/>
        </w:rPr>
        <w:t xml:space="preserve">гидроксил топтарынан, және оның туындыларынан тұратын қосылыстар. </w:t>
      </w:r>
    </w:p>
    <w:p w:rsidR="00CD1115" w:rsidRDefault="00CD1115" w:rsidP="00CD1115">
      <w:pPr>
        <w:ind w:firstLine="708"/>
        <w:jc w:val="both"/>
        <w:rPr>
          <w:noProof/>
          <w:sz w:val="28"/>
          <w:szCs w:val="28"/>
          <w:lang w:val="kk-KZ"/>
        </w:rPr>
      </w:pPr>
      <w:r w:rsidRPr="00453A05">
        <w:rPr>
          <w:b/>
          <w:bCs/>
          <w:i/>
          <w:noProof/>
          <w:spacing w:val="-1"/>
          <w:sz w:val="28"/>
          <w:szCs w:val="28"/>
          <w:u w:val="single"/>
          <w:lang w:val="kk-KZ"/>
        </w:rPr>
        <w:t>С</w:t>
      </w:r>
      <w:r w:rsidRPr="00453A05">
        <w:rPr>
          <w:b/>
          <w:bCs/>
          <w:i/>
          <w:noProof/>
          <w:spacing w:val="-1"/>
          <w:sz w:val="28"/>
          <w:szCs w:val="28"/>
          <w:u w:val="single"/>
          <w:vertAlign w:val="subscript"/>
          <w:lang w:val="kk-KZ"/>
        </w:rPr>
        <w:t>6</w:t>
      </w:r>
      <w:r w:rsidRPr="00453A05">
        <w:rPr>
          <w:b/>
          <w:bCs/>
          <w:i/>
          <w:noProof/>
          <w:spacing w:val="-1"/>
          <w:sz w:val="28"/>
          <w:szCs w:val="28"/>
          <w:u w:val="single"/>
          <w:lang w:val="kk-KZ"/>
        </w:rPr>
        <w:t>.</w:t>
      </w:r>
      <w:r>
        <w:rPr>
          <w:bCs/>
          <w:noProof/>
          <w:spacing w:val="-1"/>
          <w:sz w:val="28"/>
          <w:szCs w:val="28"/>
          <w:lang w:val="kk-KZ"/>
        </w:rPr>
        <w:t xml:space="preserve"> </w:t>
      </w:r>
      <w:r w:rsidRPr="00453A05">
        <w:rPr>
          <w:bCs/>
          <w:noProof/>
          <w:spacing w:val="-1"/>
          <w:sz w:val="28"/>
          <w:szCs w:val="28"/>
          <w:lang w:val="kk-KZ"/>
        </w:rPr>
        <w:t>Жай фенолдар. Олар бір бензол сақинасынан және бір немесе бірнеше гидроксил топтарынан тұрады. Оларды фенол, диоксибензолдар (пирокатехин, резорцин, гидрохин</w:t>
      </w:r>
      <w:r>
        <w:rPr>
          <w:bCs/>
          <w:noProof/>
          <w:spacing w:val="-1"/>
          <w:sz w:val="28"/>
          <w:szCs w:val="28"/>
          <w:lang w:val="kk-KZ"/>
        </w:rPr>
        <w:t>о</w:t>
      </w:r>
      <w:r w:rsidRPr="00453A05">
        <w:rPr>
          <w:bCs/>
          <w:noProof/>
          <w:spacing w:val="-1"/>
          <w:sz w:val="28"/>
          <w:szCs w:val="28"/>
          <w:lang w:val="kk-KZ"/>
        </w:rPr>
        <w:t>н), триоксибензолдар (пирогаллол және флороглюцин)</w:t>
      </w:r>
      <w:r>
        <w:rPr>
          <w:bCs/>
          <w:noProof/>
          <w:spacing w:val="-1"/>
          <w:sz w:val="28"/>
          <w:szCs w:val="28"/>
          <w:lang w:val="kk-KZ"/>
        </w:rPr>
        <w:t xml:space="preserve"> дейді</w:t>
      </w:r>
      <w:r w:rsidRPr="00453A05">
        <w:rPr>
          <w:bCs/>
          <w:noProof/>
          <w:spacing w:val="-1"/>
          <w:sz w:val="28"/>
          <w:szCs w:val="28"/>
          <w:lang w:val="kk-KZ"/>
        </w:rPr>
        <w:t xml:space="preserve">. </w:t>
      </w:r>
      <w:r w:rsidRPr="00E33082">
        <w:rPr>
          <w:bCs/>
          <w:noProof/>
          <w:spacing w:val="-1"/>
          <w:sz w:val="28"/>
          <w:szCs w:val="28"/>
          <w:lang w:val="kk-KZ"/>
        </w:rPr>
        <w:t xml:space="preserve">Алғаш рет фенол </w:t>
      </w:r>
      <w:r w:rsidRPr="00E33082">
        <w:rPr>
          <w:bCs/>
          <w:i/>
          <w:iCs/>
          <w:noProof/>
          <w:spacing w:val="-1"/>
          <w:sz w:val="28"/>
          <w:szCs w:val="28"/>
          <w:lang w:val="kk-KZ"/>
        </w:rPr>
        <w:t>Pinus silvestris</w:t>
      </w:r>
      <w:r w:rsidRPr="00E33082">
        <w:rPr>
          <w:bCs/>
          <w:noProof/>
          <w:spacing w:val="-1"/>
          <w:sz w:val="28"/>
          <w:szCs w:val="28"/>
          <w:lang w:val="kk-KZ"/>
        </w:rPr>
        <w:t xml:space="preserve"> өсімдігінен, </w:t>
      </w:r>
      <w:r w:rsidRPr="00E33082">
        <w:rPr>
          <w:bCs/>
          <w:i/>
          <w:iCs/>
          <w:noProof/>
          <w:spacing w:val="-1"/>
          <w:sz w:val="28"/>
          <w:szCs w:val="28"/>
          <w:lang w:val="kk-KZ"/>
        </w:rPr>
        <w:t>Nicotiana tabacum</w:t>
      </w:r>
      <w:r w:rsidRPr="00E33082">
        <w:rPr>
          <w:bCs/>
          <w:noProof/>
          <w:spacing w:val="-1"/>
          <w:sz w:val="28"/>
          <w:szCs w:val="28"/>
          <w:lang w:val="kk-KZ"/>
        </w:rPr>
        <w:t xml:space="preserve"> жапырағындағы эфир майлардан бөлініп алынған. </w:t>
      </w:r>
    </w:p>
    <w:p w:rsidR="00CD1115" w:rsidRPr="00554C2E" w:rsidRDefault="00CD1115" w:rsidP="00CD1115">
      <w:pPr>
        <w:pStyle w:val="a3"/>
        <w:spacing w:after="0"/>
        <w:ind w:left="0" w:firstLine="708"/>
        <w:jc w:val="both"/>
        <w:rPr>
          <w:noProof/>
          <w:sz w:val="28"/>
          <w:szCs w:val="28"/>
          <w:lang w:val="kk-K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6"/>
        <w:gridCol w:w="1465"/>
        <w:gridCol w:w="1735"/>
        <w:gridCol w:w="3174"/>
      </w:tblGrid>
      <w:tr w:rsidR="00CD1115" w:rsidRPr="00554C2E" w:rsidTr="00742315">
        <w:tc>
          <w:tcPr>
            <w:tcW w:w="9570" w:type="dxa"/>
            <w:gridSpan w:val="4"/>
          </w:tcPr>
          <w:p w:rsidR="00CD1115" w:rsidRPr="00554C2E" w:rsidRDefault="00CD1115" w:rsidP="00742315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554C2E">
              <w:rPr>
                <w:sz w:val="28"/>
                <w:szCs w:val="28"/>
              </w:rPr>
              <w:object w:dxaOrig="1791" w:dyaOrig="13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25pt;height:58.5pt" o:ole="">
                  <v:imagedata r:id="rId6" o:title=""/>
                </v:shape>
                <o:OLEObject Type="Embed" ProgID="ChemDraw.Document.6.0" ShapeID="_x0000_i1025" DrawAspect="Content" ObjectID="_1704034519" r:id="rId7"/>
              </w:object>
            </w:r>
          </w:p>
          <w:p w:rsidR="00CD1115" w:rsidRPr="00554C2E" w:rsidRDefault="00CD1115" w:rsidP="00742315">
            <w:pPr>
              <w:pStyle w:val="a3"/>
              <w:ind w:left="0"/>
              <w:rPr>
                <w:noProof/>
                <w:sz w:val="28"/>
                <w:szCs w:val="28"/>
                <w:lang w:val="kk-KZ"/>
              </w:rPr>
            </w:pPr>
            <w:r w:rsidRPr="00554C2E">
              <w:rPr>
                <w:sz w:val="28"/>
                <w:szCs w:val="28"/>
                <w:lang w:val="kk-KZ"/>
              </w:rPr>
              <w:t xml:space="preserve">                                                            Фенол</w:t>
            </w:r>
          </w:p>
        </w:tc>
      </w:tr>
      <w:tr w:rsidR="00CD1115" w:rsidRPr="00554C2E" w:rsidTr="00742315">
        <w:tc>
          <w:tcPr>
            <w:tcW w:w="3196" w:type="dxa"/>
          </w:tcPr>
          <w:p w:rsidR="00CD1115" w:rsidRPr="00554C2E" w:rsidRDefault="00CD1115" w:rsidP="00742315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</w:p>
          <w:p w:rsidR="00CD1115" w:rsidRPr="00554C2E" w:rsidRDefault="00CD1115" w:rsidP="00742315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54C2E">
              <w:rPr>
                <w:sz w:val="28"/>
                <w:szCs w:val="28"/>
              </w:rPr>
              <w:object w:dxaOrig="1788" w:dyaOrig="1776">
                <v:shape id="_x0000_i1026" type="#_x0000_t75" style="width:89.25pt;height:88.5pt" o:ole="">
                  <v:imagedata r:id="rId8" o:title=""/>
                </v:shape>
                <o:OLEObject Type="Embed" ProgID="ChemDraw.Document.6.0" ShapeID="_x0000_i1026" DrawAspect="Content" ObjectID="_1704034520" r:id="rId9"/>
              </w:object>
            </w:r>
          </w:p>
          <w:p w:rsidR="00CD1115" w:rsidRPr="00554C2E" w:rsidRDefault="00CD1115" w:rsidP="00742315">
            <w:pPr>
              <w:pStyle w:val="a3"/>
              <w:ind w:left="0"/>
              <w:jc w:val="center"/>
              <w:rPr>
                <w:noProof/>
                <w:sz w:val="28"/>
                <w:szCs w:val="28"/>
                <w:lang w:val="kk-KZ"/>
              </w:rPr>
            </w:pPr>
            <w:r w:rsidRPr="00554C2E">
              <w:rPr>
                <w:sz w:val="28"/>
                <w:szCs w:val="28"/>
                <w:lang w:val="kk-KZ"/>
              </w:rPr>
              <w:t>Пирокатехин</w:t>
            </w:r>
          </w:p>
        </w:tc>
        <w:tc>
          <w:tcPr>
            <w:tcW w:w="3200" w:type="dxa"/>
            <w:gridSpan w:val="2"/>
          </w:tcPr>
          <w:p w:rsidR="00CD1115" w:rsidRPr="00554C2E" w:rsidRDefault="00CD1115" w:rsidP="00742315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</w:p>
          <w:p w:rsidR="00CD1115" w:rsidRPr="00554C2E" w:rsidRDefault="00CD1115" w:rsidP="00742315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54C2E">
              <w:rPr>
                <w:sz w:val="28"/>
                <w:szCs w:val="28"/>
              </w:rPr>
              <w:object w:dxaOrig="1832" w:dyaOrig="1776">
                <v:shape id="_x0000_i1027" type="#_x0000_t75" style="width:91.5pt;height:88.5pt" o:ole="">
                  <v:imagedata r:id="rId10" o:title=""/>
                </v:shape>
                <o:OLEObject Type="Embed" ProgID="ChemDraw.Document.6.0" ShapeID="_x0000_i1027" DrawAspect="Content" ObjectID="_1704034521" r:id="rId11"/>
              </w:object>
            </w:r>
          </w:p>
          <w:p w:rsidR="00CD1115" w:rsidRPr="00554C2E" w:rsidRDefault="00CD1115" w:rsidP="00742315">
            <w:pPr>
              <w:pStyle w:val="a3"/>
              <w:ind w:left="0"/>
              <w:jc w:val="center"/>
              <w:rPr>
                <w:noProof/>
                <w:sz w:val="28"/>
                <w:szCs w:val="28"/>
                <w:lang w:val="kk-KZ"/>
              </w:rPr>
            </w:pPr>
            <w:r w:rsidRPr="00554C2E">
              <w:rPr>
                <w:sz w:val="28"/>
                <w:szCs w:val="28"/>
                <w:lang w:val="kk-KZ"/>
              </w:rPr>
              <w:t>Резорцин</w:t>
            </w:r>
          </w:p>
        </w:tc>
        <w:tc>
          <w:tcPr>
            <w:tcW w:w="3174" w:type="dxa"/>
          </w:tcPr>
          <w:p w:rsidR="00CD1115" w:rsidRPr="00554C2E" w:rsidRDefault="00CD1115" w:rsidP="00742315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</w:p>
          <w:p w:rsidR="00CD1115" w:rsidRPr="00554C2E" w:rsidRDefault="00CD1115" w:rsidP="00742315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54C2E">
              <w:rPr>
                <w:sz w:val="28"/>
                <w:szCs w:val="28"/>
              </w:rPr>
              <w:object w:dxaOrig="1116" w:dyaOrig="2140">
                <v:shape id="_x0000_i1028" type="#_x0000_t75" style="width:56.25pt;height:87.75pt" o:ole="">
                  <v:imagedata r:id="rId12" o:title=""/>
                </v:shape>
                <o:OLEObject Type="Embed" ProgID="ChemDraw.Document.6.0" ShapeID="_x0000_i1028" DrawAspect="Content" ObjectID="_1704034522" r:id="rId13"/>
              </w:object>
            </w:r>
          </w:p>
          <w:p w:rsidR="00CD1115" w:rsidRDefault="00CD1115" w:rsidP="00742315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54C2E">
              <w:rPr>
                <w:sz w:val="28"/>
                <w:szCs w:val="28"/>
                <w:lang w:val="kk-KZ"/>
              </w:rPr>
              <w:t>Гидрохинон</w:t>
            </w:r>
          </w:p>
          <w:p w:rsidR="00CD1115" w:rsidRPr="00554C2E" w:rsidRDefault="00CD1115" w:rsidP="00742315">
            <w:pPr>
              <w:pStyle w:val="a3"/>
              <w:ind w:left="0"/>
              <w:jc w:val="center"/>
              <w:rPr>
                <w:noProof/>
                <w:sz w:val="28"/>
                <w:szCs w:val="28"/>
                <w:lang w:val="kk-KZ"/>
              </w:rPr>
            </w:pPr>
          </w:p>
        </w:tc>
      </w:tr>
      <w:tr w:rsidR="00CD1115" w:rsidRPr="00554C2E" w:rsidTr="00742315">
        <w:tc>
          <w:tcPr>
            <w:tcW w:w="4661" w:type="dxa"/>
            <w:gridSpan w:val="2"/>
          </w:tcPr>
          <w:p w:rsidR="00CD1115" w:rsidRPr="00554C2E" w:rsidRDefault="00CD1115" w:rsidP="00742315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54C2E">
              <w:rPr>
                <w:sz w:val="28"/>
                <w:szCs w:val="28"/>
              </w:rPr>
              <w:object w:dxaOrig="1712" w:dyaOrig="1780">
                <v:shape id="_x0000_i1029" type="#_x0000_t75" style="width:85.5pt;height:89.25pt" o:ole="">
                  <v:imagedata r:id="rId14" o:title=""/>
                </v:shape>
                <o:OLEObject Type="Embed" ProgID="ChemDraw.Document.6.0" ShapeID="_x0000_i1029" DrawAspect="Content" ObjectID="_1704034523" r:id="rId15"/>
              </w:object>
            </w:r>
          </w:p>
          <w:p w:rsidR="00CD1115" w:rsidRPr="00554C2E" w:rsidRDefault="00CD1115" w:rsidP="00742315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54C2E">
              <w:rPr>
                <w:sz w:val="28"/>
                <w:szCs w:val="28"/>
                <w:lang w:val="kk-KZ"/>
              </w:rPr>
              <w:t>Пирогаллол</w:t>
            </w:r>
          </w:p>
        </w:tc>
        <w:tc>
          <w:tcPr>
            <w:tcW w:w="4909" w:type="dxa"/>
            <w:gridSpan w:val="2"/>
          </w:tcPr>
          <w:p w:rsidR="00CD1115" w:rsidRPr="00554C2E" w:rsidRDefault="00CD1115" w:rsidP="00742315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54C2E">
              <w:rPr>
                <w:sz w:val="28"/>
                <w:szCs w:val="28"/>
              </w:rPr>
              <w:object w:dxaOrig="2352" w:dyaOrig="1776">
                <v:shape id="_x0000_i1030" type="#_x0000_t75" style="width:117.75pt;height:88.5pt" o:ole="">
                  <v:imagedata r:id="rId16" o:title=""/>
                </v:shape>
                <o:OLEObject Type="Embed" ProgID="ChemDraw.Document.6.0" ShapeID="_x0000_i1030" DrawAspect="Content" ObjectID="_1704034524" r:id="rId17"/>
              </w:object>
            </w:r>
          </w:p>
          <w:p w:rsidR="00CD1115" w:rsidRPr="00554C2E" w:rsidRDefault="00CD1115" w:rsidP="00742315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54C2E">
              <w:rPr>
                <w:sz w:val="28"/>
                <w:szCs w:val="28"/>
                <w:lang w:val="kk-KZ"/>
              </w:rPr>
              <w:t>Флороглюцин</w:t>
            </w:r>
          </w:p>
        </w:tc>
      </w:tr>
    </w:tbl>
    <w:p w:rsidR="00CD1115" w:rsidRDefault="00CD1115" w:rsidP="00CD1115">
      <w:pPr>
        <w:pStyle w:val="a3"/>
        <w:ind w:firstLine="709"/>
        <w:jc w:val="both"/>
        <w:rPr>
          <w:noProof/>
          <w:sz w:val="28"/>
          <w:szCs w:val="28"/>
          <w:lang w:val="kk-KZ"/>
        </w:rPr>
      </w:pPr>
    </w:p>
    <w:p w:rsidR="00CD1115" w:rsidRPr="00124E26" w:rsidRDefault="00CD1115" w:rsidP="00CD1115">
      <w:pPr>
        <w:pStyle w:val="a3"/>
        <w:spacing w:after="0"/>
        <w:ind w:left="0" w:firstLine="567"/>
        <w:jc w:val="both"/>
        <w:rPr>
          <w:noProof/>
          <w:sz w:val="28"/>
          <w:szCs w:val="28"/>
          <w:lang w:val="kk-KZ"/>
        </w:rPr>
      </w:pPr>
      <w:r w:rsidRPr="00124E26">
        <w:rPr>
          <w:i/>
          <w:noProof/>
          <w:sz w:val="28"/>
          <w:szCs w:val="28"/>
          <w:lang w:val="kk-KZ"/>
        </w:rPr>
        <w:t>Пирокатехин</w:t>
      </w:r>
      <w:r>
        <w:rPr>
          <w:noProof/>
          <w:sz w:val="28"/>
          <w:szCs w:val="28"/>
          <w:lang w:val="kk-KZ"/>
        </w:rPr>
        <w:t xml:space="preserve"> </w:t>
      </w:r>
      <w:r w:rsidRPr="00124E26">
        <w:rPr>
          <w:noProof/>
          <w:sz w:val="28"/>
          <w:szCs w:val="28"/>
          <w:lang w:val="kk-KZ"/>
        </w:rPr>
        <w:t>(</w:t>
      </w:r>
      <w:r w:rsidRPr="00124E26">
        <w:rPr>
          <w:i/>
          <w:iCs/>
          <w:noProof/>
          <w:sz w:val="28"/>
          <w:szCs w:val="28"/>
          <w:lang w:val="kk-KZ"/>
        </w:rPr>
        <w:t>о</w:t>
      </w:r>
      <w:r w:rsidRPr="00124E26">
        <w:rPr>
          <w:noProof/>
          <w:sz w:val="28"/>
          <w:szCs w:val="28"/>
          <w:lang w:val="kk-KZ"/>
        </w:rPr>
        <w:t xml:space="preserve">-дигидроксибензол) эфедраның жапырағынан табылған, грейпфруттың жемісінде кездеседі және т.б. </w:t>
      </w:r>
      <w:r w:rsidRPr="00124E26">
        <w:rPr>
          <w:bCs/>
          <w:i/>
          <w:noProof/>
          <w:sz w:val="28"/>
          <w:szCs w:val="28"/>
          <w:lang w:val="kk-KZ"/>
        </w:rPr>
        <w:t>Резорцин</w:t>
      </w:r>
      <w:r w:rsidRPr="00124E26">
        <w:rPr>
          <w:bCs/>
          <w:noProof/>
          <w:sz w:val="28"/>
          <w:szCs w:val="28"/>
          <w:lang w:val="kk-KZ"/>
        </w:rPr>
        <w:t xml:space="preserve"> </w:t>
      </w:r>
      <w:r w:rsidRPr="00124E26">
        <w:rPr>
          <w:i/>
          <w:iCs/>
          <w:noProof/>
          <w:sz w:val="28"/>
          <w:szCs w:val="28"/>
          <w:lang w:val="kk-KZ"/>
        </w:rPr>
        <w:t>(м</w:t>
      </w:r>
      <w:r w:rsidRPr="00124E26">
        <w:rPr>
          <w:noProof/>
          <w:sz w:val="28"/>
          <w:szCs w:val="28"/>
          <w:lang w:val="kk-KZ"/>
        </w:rPr>
        <w:t xml:space="preserve">-дигироксибензол) медицинада: жақпа майлардың құрамына кіреді, яғни тері ауруларын емдегенде қолданылады, ал </w:t>
      </w:r>
      <w:r>
        <w:rPr>
          <w:bCs/>
          <w:i/>
          <w:noProof/>
          <w:sz w:val="28"/>
          <w:szCs w:val="28"/>
          <w:lang w:val="kk-KZ"/>
        </w:rPr>
        <w:t>г</w:t>
      </w:r>
      <w:r w:rsidRPr="00124E26">
        <w:rPr>
          <w:bCs/>
          <w:i/>
          <w:noProof/>
          <w:sz w:val="28"/>
          <w:szCs w:val="28"/>
          <w:lang w:val="kk-KZ"/>
        </w:rPr>
        <w:t>идрохинон</w:t>
      </w:r>
      <w:r w:rsidRPr="00124E26">
        <w:rPr>
          <w:i/>
          <w:noProof/>
          <w:sz w:val="28"/>
          <w:szCs w:val="28"/>
          <w:lang w:val="kk-KZ"/>
        </w:rPr>
        <w:t xml:space="preserve"> </w:t>
      </w:r>
      <w:r w:rsidRPr="000F7060">
        <w:rPr>
          <w:iCs/>
          <w:noProof/>
          <w:sz w:val="28"/>
          <w:szCs w:val="28"/>
          <w:lang w:val="kk-KZ"/>
        </w:rPr>
        <w:t>(</w:t>
      </w:r>
      <w:r w:rsidRPr="00124E26">
        <w:rPr>
          <w:i/>
          <w:iCs/>
          <w:noProof/>
          <w:sz w:val="28"/>
          <w:szCs w:val="28"/>
          <w:lang w:val="kk-KZ"/>
        </w:rPr>
        <w:t>п</w:t>
      </w:r>
      <w:r w:rsidRPr="00124E26">
        <w:rPr>
          <w:noProof/>
          <w:sz w:val="28"/>
          <w:szCs w:val="28"/>
          <w:lang w:val="kk-KZ"/>
        </w:rPr>
        <w:t>-дигидроксибензол)</w:t>
      </w:r>
      <w:r>
        <w:rPr>
          <w:noProof/>
          <w:sz w:val="28"/>
          <w:szCs w:val="28"/>
          <w:lang w:val="kk-KZ"/>
        </w:rPr>
        <w:t xml:space="preserve"> ф</w:t>
      </w:r>
      <w:r w:rsidRPr="00124E26">
        <w:rPr>
          <w:noProof/>
          <w:sz w:val="28"/>
          <w:szCs w:val="28"/>
          <w:lang w:val="kk-KZ"/>
        </w:rPr>
        <w:t>отография шығаруда</w:t>
      </w:r>
      <w:r>
        <w:rPr>
          <w:noProof/>
          <w:sz w:val="28"/>
          <w:szCs w:val="28"/>
          <w:lang w:val="kk-KZ"/>
        </w:rPr>
        <w:t xml:space="preserve"> </w:t>
      </w:r>
      <w:r w:rsidRPr="00124E26">
        <w:rPr>
          <w:noProof/>
          <w:sz w:val="28"/>
          <w:szCs w:val="28"/>
          <w:lang w:val="kk-KZ"/>
        </w:rPr>
        <w:t xml:space="preserve">қолданылады. </w:t>
      </w:r>
    </w:p>
    <w:p w:rsidR="00CD1115" w:rsidRPr="00124E26" w:rsidRDefault="00CD1115" w:rsidP="00CD1115">
      <w:pPr>
        <w:pStyle w:val="a3"/>
        <w:spacing w:after="0"/>
        <w:ind w:left="0" w:firstLine="709"/>
        <w:jc w:val="both"/>
        <w:rPr>
          <w:noProof/>
          <w:sz w:val="28"/>
          <w:szCs w:val="28"/>
          <w:lang w:val="kk-KZ"/>
        </w:rPr>
      </w:pPr>
    </w:p>
    <w:p w:rsidR="00CD1115" w:rsidRDefault="00CD1115" w:rsidP="00CD1115">
      <w:pPr>
        <w:pStyle w:val="a3"/>
        <w:ind w:left="0" w:firstLine="708"/>
        <w:jc w:val="both"/>
        <w:rPr>
          <w:noProof/>
          <w:sz w:val="28"/>
          <w:szCs w:val="28"/>
          <w:lang w:val="kk-KZ"/>
        </w:rPr>
      </w:pPr>
      <w:r w:rsidRPr="00554C2E">
        <w:rPr>
          <w:b/>
          <w:noProof/>
          <w:sz w:val="28"/>
          <w:szCs w:val="28"/>
          <w:u w:val="single"/>
          <w:lang w:val="kk-KZ"/>
        </w:rPr>
        <w:t>С</w:t>
      </w:r>
      <w:r w:rsidRPr="00554C2E">
        <w:rPr>
          <w:b/>
          <w:noProof/>
          <w:sz w:val="28"/>
          <w:szCs w:val="28"/>
          <w:u w:val="single"/>
          <w:vertAlign w:val="subscript"/>
          <w:lang w:val="kk-KZ"/>
        </w:rPr>
        <w:t>6</w:t>
      </w:r>
      <w:r>
        <w:rPr>
          <w:b/>
          <w:noProof/>
          <w:sz w:val="28"/>
          <w:szCs w:val="28"/>
          <w:u w:val="single"/>
          <w:lang w:val="kk-KZ"/>
        </w:rPr>
        <w:t>–</w:t>
      </w:r>
      <w:r w:rsidRPr="00554C2E">
        <w:rPr>
          <w:b/>
          <w:noProof/>
          <w:sz w:val="28"/>
          <w:szCs w:val="28"/>
          <w:u w:val="single"/>
          <w:lang w:val="kk-KZ"/>
        </w:rPr>
        <w:t>С</w:t>
      </w:r>
      <w:r w:rsidRPr="00554C2E">
        <w:rPr>
          <w:b/>
          <w:noProof/>
          <w:sz w:val="28"/>
          <w:szCs w:val="28"/>
          <w:u w:val="single"/>
          <w:vertAlign w:val="subscript"/>
          <w:lang w:val="kk-KZ"/>
        </w:rPr>
        <w:t>1</w:t>
      </w:r>
      <w:r w:rsidRPr="00554C2E">
        <w:rPr>
          <w:noProof/>
          <w:sz w:val="28"/>
          <w:szCs w:val="28"/>
          <w:lang w:val="kk-KZ"/>
        </w:rPr>
        <w:t xml:space="preserve"> Бұл кластағы қосылыстар</w:t>
      </w:r>
      <w:r>
        <w:rPr>
          <w:noProof/>
          <w:sz w:val="28"/>
          <w:szCs w:val="28"/>
          <w:lang w:val="kk-KZ"/>
        </w:rPr>
        <w:t xml:space="preserve"> бифункционалды топтарға жатады</w:t>
      </w:r>
      <w:r w:rsidRPr="00554C2E">
        <w:rPr>
          <w:noProof/>
          <w:sz w:val="28"/>
          <w:szCs w:val="28"/>
          <w:lang w:val="kk-KZ"/>
        </w:rPr>
        <w:t xml:space="preserve"> – фенолқышқылдар деп аталады, құрамында карбоксил тобы бар, табиғатта </w:t>
      </w:r>
      <w:r w:rsidRPr="00554C2E">
        <w:rPr>
          <w:noProof/>
          <w:sz w:val="28"/>
          <w:szCs w:val="28"/>
          <w:lang w:val="kk-KZ"/>
        </w:rPr>
        <w:lastRenderedPageBreak/>
        <w:t>көп таралған. Гидроксил және карбоксил топтарының орналасуына байланысты (о- және п-) олар негізгі екі үлкен топқа бөлінеді: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680"/>
      </w:tblGrid>
      <w:tr w:rsidR="00CD1115" w:rsidRPr="00235EC4" w:rsidTr="00742315">
        <w:tc>
          <w:tcPr>
            <w:tcW w:w="4968" w:type="dxa"/>
          </w:tcPr>
          <w:p w:rsidR="00CD1115" w:rsidRPr="00235EC4" w:rsidRDefault="00CD1115" w:rsidP="00742315">
            <w:pPr>
              <w:pStyle w:val="a3"/>
              <w:ind w:left="0"/>
              <w:jc w:val="center"/>
              <w:rPr>
                <w:noProof/>
                <w:sz w:val="28"/>
                <w:szCs w:val="28"/>
                <w:lang w:val="kk-KZ"/>
              </w:rPr>
            </w:pPr>
            <w:r w:rsidRPr="00235EC4">
              <w:rPr>
                <w:noProof/>
                <w:sz w:val="28"/>
                <w:szCs w:val="28"/>
                <w:lang w:val="kk-KZ"/>
              </w:rPr>
              <w:t>п-оксиқышқылдар</w:t>
            </w:r>
          </w:p>
        </w:tc>
        <w:tc>
          <w:tcPr>
            <w:tcW w:w="4680" w:type="dxa"/>
          </w:tcPr>
          <w:p w:rsidR="00CD1115" w:rsidRPr="00235EC4" w:rsidRDefault="00CD1115" w:rsidP="00742315">
            <w:pPr>
              <w:pStyle w:val="a3"/>
              <w:ind w:left="0"/>
              <w:jc w:val="center"/>
              <w:rPr>
                <w:noProof/>
                <w:sz w:val="28"/>
                <w:szCs w:val="28"/>
                <w:lang w:val="kk-KZ"/>
              </w:rPr>
            </w:pPr>
            <w:r w:rsidRPr="00235EC4">
              <w:rPr>
                <w:noProof/>
                <w:sz w:val="28"/>
                <w:szCs w:val="28"/>
                <w:lang w:val="kk-KZ"/>
              </w:rPr>
              <w:t>о- оксиқышқылддар</w:t>
            </w:r>
          </w:p>
        </w:tc>
      </w:tr>
      <w:tr w:rsidR="00CD1115" w:rsidRPr="00235EC4" w:rsidTr="00742315">
        <w:trPr>
          <w:trHeight w:val="2138"/>
        </w:trPr>
        <w:tc>
          <w:tcPr>
            <w:tcW w:w="4968" w:type="dxa"/>
          </w:tcPr>
          <w:p w:rsidR="00CD1115" w:rsidRDefault="00CD1115" w:rsidP="00742315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</w:p>
          <w:p w:rsidR="00CD1115" w:rsidRPr="00235EC4" w:rsidRDefault="00CD1115" w:rsidP="00742315">
            <w:pPr>
              <w:pStyle w:val="a3"/>
              <w:ind w:left="0"/>
              <w:jc w:val="center"/>
              <w:rPr>
                <w:b/>
                <w:sz w:val="28"/>
                <w:szCs w:val="28"/>
                <w:lang w:val="kk-KZ"/>
              </w:rPr>
            </w:pPr>
            <w:r w:rsidRPr="00235EC4">
              <w:rPr>
                <w:b/>
                <w:sz w:val="28"/>
                <w:szCs w:val="28"/>
              </w:rPr>
              <w:object w:dxaOrig="3015" w:dyaOrig="1916">
                <v:shape id="_x0000_i1031" type="#_x0000_t75" style="width:174pt;height:96pt" o:ole="">
                  <v:imagedata r:id="rId18" o:title=""/>
                </v:shape>
                <o:OLEObject Type="Embed" ProgID="ChemDraw.Document.6.0" ShapeID="_x0000_i1031" DrawAspect="Content" ObjectID="_1704034525" r:id="rId19"/>
              </w:object>
            </w:r>
          </w:p>
        </w:tc>
        <w:tc>
          <w:tcPr>
            <w:tcW w:w="4680" w:type="dxa"/>
          </w:tcPr>
          <w:p w:rsidR="00CD1115" w:rsidRPr="00235EC4" w:rsidRDefault="00CD1115" w:rsidP="00742315">
            <w:pPr>
              <w:pStyle w:val="a3"/>
              <w:ind w:left="0"/>
              <w:jc w:val="both"/>
              <w:rPr>
                <w:noProof/>
                <w:sz w:val="28"/>
                <w:szCs w:val="28"/>
                <w:lang w:val="kk-KZ"/>
              </w:rPr>
            </w:pPr>
          </w:p>
          <w:p w:rsidR="00CD1115" w:rsidRPr="00235EC4" w:rsidRDefault="00CD1115" w:rsidP="00742315">
            <w:pPr>
              <w:pStyle w:val="a3"/>
              <w:ind w:left="0"/>
              <w:jc w:val="center"/>
              <w:rPr>
                <w:b/>
                <w:noProof/>
                <w:sz w:val="28"/>
                <w:szCs w:val="28"/>
                <w:lang w:val="kk-KZ"/>
              </w:rPr>
            </w:pPr>
            <w:r w:rsidRPr="00235EC4">
              <w:rPr>
                <w:b/>
                <w:sz w:val="28"/>
                <w:szCs w:val="28"/>
              </w:rPr>
              <w:object w:dxaOrig="2540" w:dyaOrig="1916">
                <v:shape id="_x0000_i1032" type="#_x0000_t75" style="width:174.75pt;height:96.75pt" o:ole="">
                  <v:imagedata r:id="rId20" o:title=""/>
                </v:shape>
                <o:OLEObject Type="Embed" ProgID="ChemDraw.Document.6.0" ShapeID="_x0000_i1032" DrawAspect="Content" ObjectID="_1704034526" r:id="rId21"/>
              </w:object>
            </w:r>
          </w:p>
        </w:tc>
      </w:tr>
      <w:tr w:rsidR="00CD1115" w:rsidRPr="00235EC4" w:rsidTr="00742315">
        <w:trPr>
          <w:trHeight w:val="1961"/>
        </w:trPr>
        <w:tc>
          <w:tcPr>
            <w:tcW w:w="4968" w:type="dxa"/>
          </w:tcPr>
          <w:p w:rsidR="00CD1115" w:rsidRPr="00235EC4" w:rsidRDefault="00CD1115" w:rsidP="00742315">
            <w:pPr>
              <w:pStyle w:val="a3"/>
              <w:ind w:left="0"/>
              <w:jc w:val="both"/>
              <w:rPr>
                <w:sz w:val="26"/>
                <w:szCs w:val="26"/>
                <w:lang w:val="kk-KZ"/>
              </w:rPr>
            </w:pPr>
            <w:r w:rsidRPr="00235EC4">
              <w:rPr>
                <w:sz w:val="26"/>
                <w:szCs w:val="26"/>
                <w:lang w:val="kk-KZ"/>
              </w:rPr>
              <w:t>R</w:t>
            </w:r>
            <w:r w:rsidRPr="00235EC4">
              <w:rPr>
                <w:sz w:val="26"/>
                <w:szCs w:val="26"/>
                <w:vertAlign w:val="subscript"/>
                <w:lang w:val="kk-KZ"/>
              </w:rPr>
              <w:t xml:space="preserve">1 </w:t>
            </w:r>
            <w:r w:rsidRPr="00235EC4">
              <w:rPr>
                <w:sz w:val="26"/>
                <w:szCs w:val="26"/>
                <w:lang w:val="kk-KZ"/>
              </w:rPr>
              <w:t>= R</w:t>
            </w:r>
            <w:r w:rsidRPr="00235EC4">
              <w:rPr>
                <w:sz w:val="26"/>
                <w:szCs w:val="26"/>
                <w:vertAlign w:val="subscript"/>
                <w:lang w:val="kk-KZ"/>
              </w:rPr>
              <w:t>2</w:t>
            </w:r>
            <w:r w:rsidRPr="00235EC4">
              <w:rPr>
                <w:sz w:val="26"/>
                <w:szCs w:val="26"/>
                <w:lang w:val="kk-KZ"/>
              </w:rPr>
              <w:t xml:space="preserve"> = Н, п-оксибензой қышқылы</w:t>
            </w:r>
          </w:p>
          <w:p w:rsidR="00CD1115" w:rsidRPr="00235EC4" w:rsidRDefault="00CD1115" w:rsidP="00742315">
            <w:pPr>
              <w:pStyle w:val="a3"/>
              <w:ind w:left="0"/>
              <w:jc w:val="both"/>
              <w:rPr>
                <w:sz w:val="26"/>
                <w:szCs w:val="26"/>
                <w:lang w:val="kk-KZ"/>
              </w:rPr>
            </w:pPr>
            <w:r w:rsidRPr="00235EC4">
              <w:rPr>
                <w:sz w:val="26"/>
                <w:szCs w:val="26"/>
                <w:lang w:val="kk-KZ"/>
              </w:rPr>
              <w:t>R</w:t>
            </w:r>
            <w:r w:rsidRPr="00235EC4">
              <w:rPr>
                <w:sz w:val="26"/>
                <w:szCs w:val="26"/>
                <w:vertAlign w:val="subscript"/>
                <w:lang w:val="kk-KZ"/>
              </w:rPr>
              <w:t xml:space="preserve">1 </w:t>
            </w:r>
            <w:r w:rsidRPr="00235EC4">
              <w:rPr>
                <w:sz w:val="26"/>
                <w:szCs w:val="26"/>
                <w:lang w:val="kk-KZ"/>
              </w:rPr>
              <w:t>= ОН; R</w:t>
            </w:r>
            <w:r w:rsidRPr="00235EC4">
              <w:rPr>
                <w:sz w:val="26"/>
                <w:szCs w:val="26"/>
                <w:vertAlign w:val="subscript"/>
                <w:lang w:val="kk-KZ"/>
              </w:rPr>
              <w:t>2</w:t>
            </w:r>
            <w:r w:rsidRPr="00235EC4">
              <w:rPr>
                <w:sz w:val="26"/>
                <w:szCs w:val="26"/>
                <w:lang w:val="kk-KZ"/>
              </w:rPr>
              <w:t xml:space="preserve"> = Н; протокатех қышқылы </w:t>
            </w:r>
          </w:p>
          <w:p w:rsidR="00CD1115" w:rsidRPr="00235EC4" w:rsidRDefault="00CD1115" w:rsidP="00742315">
            <w:pPr>
              <w:pStyle w:val="a3"/>
              <w:ind w:left="0"/>
              <w:jc w:val="both"/>
              <w:rPr>
                <w:sz w:val="26"/>
                <w:szCs w:val="26"/>
                <w:lang w:val="kk-KZ"/>
              </w:rPr>
            </w:pPr>
            <w:r w:rsidRPr="00235EC4">
              <w:rPr>
                <w:sz w:val="26"/>
                <w:szCs w:val="26"/>
                <w:lang w:val="kk-KZ"/>
              </w:rPr>
              <w:t>R</w:t>
            </w:r>
            <w:r w:rsidRPr="00235EC4">
              <w:rPr>
                <w:sz w:val="26"/>
                <w:szCs w:val="26"/>
                <w:vertAlign w:val="subscript"/>
                <w:lang w:val="kk-KZ"/>
              </w:rPr>
              <w:t xml:space="preserve">1 </w:t>
            </w:r>
            <w:r w:rsidRPr="00235EC4">
              <w:rPr>
                <w:sz w:val="26"/>
                <w:szCs w:val="26"/>
                <w:lang w:val="kk-KZ"/>
              </w:rPr>
              <w:t>= R</w:t>
            </w:r>
            <w:r w:rsidRPr="00235EC4">
              <w:rPr>
                <w:sz w:val="26"/>
                <w:szCs w:val="26"/>
                <w:vertAlign w:val="subscript"/>
                <w:lang w:val="kk-KZ"/>
              </w:rPr>
              <w:t>2</w:t>
            </w:r>
            <w:r w:rsidRPr="00235EC4">
              <w:rPr>
                <w:sz w:val="26"/>
                <w:szCs w:val="26"/>
                <w:lang w:val="kk-KZ"/>
              </w:rPr>
              <w:t xml:space="preserve"> = ОН; галл қышқылы</w:t>
            </w:r>
          </w:p>
          <w:p w:rsidR="00CD1115" w:rsidRPr="00235EC4" w:rsidRDefault="00CD1115" w:rsidP="00742315">
            <w:pPr>
              <w:pStyle w:val="a3"/>
              <w:ind w:left="0"/>
              <w:jc w:val="both"/>
              <w:rPr>
                <w:sz w:val="26"/>
                <w:szCs w:val="26"/>
                <w:lang w:val="kk-KZ"/>
              </w:rPr>
            </w:pPr>
            <w:r w:rsidRPr="00235EC4">
              <w:rPr>
                <w:sz w:val="26"/>
                <w:szCs w:val="26"/>
                <w:lang w:val="kk-KZ"/>
              </w:rPr>
              <w:t>R</w:t>
            </w:r>
            <w:r w:rsidRPr="00235EC4">
              <w:rPr>
                <w:sz w:val="26"/>
                <w:szCs w:val="26"/>
                <w:vertAlign w:val="subscript"/>
                <w:lang w:val="kk-KZ"/>
              </w:rPr>
              <w:t xml:space="preserve">1 </w:t>
            </w:r>
            <w:r w:rsidRPr="00235EC4">
              <w:rPr>
                <w:sz w:val="26"/>
                <w:szCs w:val="26"/>
                <w:lang w:val="kk-KZ"/>
              </w:rPr>
              <w:t>= ОСН</w:t>
            </w:r>
            <w:r w:rsidRPr="00235EC4">
              <w:rPr>
                <w:sz w:val="26"/>
                <w:szCs w:val="26"/>
                <w:vertAlign w:val="subscript"/>
                <w:lang w:val="kk-KZ"/>
              </w:rPr>
              <w:t>3</w:t>
            </w:r>
            <w:r w:rsidRPr="00235EC4">
              <w:rPr>
                <w:sz w:val="26"/>
                <w:szCs w:val="26"/>
                <w:lang w:val="kk-KZ"/>
              </w:rPr>
              <w:t>; R</w:t>
            </w:r>
            <w:r w:rsidRPr="00235EC4">
              <w:rPr>
                <w:sz w:val="26"/>
                <w:szCs w:val="26"/>
                <w:vertAlign w:val="subscript"/>
                <w:lang w:val="kk-KZ"/>
              </w:rPr>
              <w:t>2</w:t>
            </w:r>
            <w:r w:rsidRPr="00235EC4">
              <w:rPr>
                <w:sz w:val="26"/>
                <w:szCs w:val="26"/>
                <w:lang w:val="kk-KZ"/>
              </w:rPr>
              <w:t xml:space="preserve"> = Н  </w:t>
            </w:r>
            <w:r>
              <w:rPr>
                <w:sz w:val="26"/>
                <w:szCs w:val="26"/>
                <w:lang w:val="kk-KZ"/>
              </w:rPr>
              <w:t>в</w:t>
            </w:r>
            <w:r w:rsidRPr="00235EC4">
              <w:rPr>
                <w:sz w:val="26"/>
                <w:szCs w:val="26"/>
                <w:lang w:val="kk-KZ"/>
              </w:rPr>
              <w:t>анилин қышқылы</w:t>
            </w:r>
          </w:p>
          <w:p w:rsidR="00CD1115" w:rsidRPr="00235EC4" w:rsidRDefault="00CD1115" w:rsidP="00742315">
            <w:pPr>
              <w:pStyle w:val="a3"/>
              <w:ind w:left="0"/>
              <w:jc w:val="both"/>
              <w:rPr>
                <w:sz w:val="26"/>
                <w:szCs w:val="26"/>
                <w:lang w:val="kk-KZ"/>
              </w:rPr>
            </w:pPr>
            <w:r w:rsidRPr="00235EC4">
              <w:rPr>
                <w:sz w:val="26"/>
                <w:szCs w:val="26"/>
                <w:lang w:val="kk-KZ"/>
              </w:rPr>
              <w:t>R</w:t>
            </w:r>
            <w:r w:rsidRPr="00235EC4">
              <w:rPr>
                <w:sz w:val="26"/>
                <w:szCs w:val="26"/>
                <w:vertAlign w:val="subscript"/>
                <w:lang w:val="kk-KZ"/>
              </w:rPr>
              <w:t xml:space="preserve">1 </w:t>
            </w:r>
            <w:r w:rsidRPr="00235EC4">
              <w:rPr>
                <w:sz w:val="26"/>
                <w:szCs w:val="26"/>
                <w:lang w:val="kk-KZ"/>
              </w:rPr>
              <w:t>= R</w:t>
            </w:r>
            <w:r w:rsidRPr="00235EC4">
              <w:rPr>
                <w:sz w:val="26"/>
                <w:szCs w:val="26"/>
                <w:vertAlign w:val="subscript"/>
                <w:lang w:val="kk-KZ"/>
              </w:rPr>
              <w:t>2</w:t>
            </w:r>
            <w:r w:rsidRPr="00235EC4">
              <w:rPr>
                <w:sz w:val="26"/>
                <w:szCs w:val="26"/>
                <w:lang w:val="kk-KZ"/>
              </w:rPr>
              <w:t xml:space="preserve"> = ОСН</w:t>
            </w:r>
            <w:r w:rsidRPr="00235EC4">
              <w:rPr>
                <w:sz w:val="26"/>
                <w:szCs w:val="26"/>
                <w:vertAlign w:val="subscript"/>
                <w:lang w:val="kk-KZ"/>
              </w:rPr>
              <w:t>3</w:t>
            </w:r>
            <w:r w:rsidRPr="00235EC4">
              <w:rPr>
                <w:sz w:val="26"/>
                <w:szCs w:val="26"/>
                <w:lang w:val="kk-KZ"/>
              </w:rPr>
              <w:t xml:space="preserve">; </w:t>
            </w:r>
            <w:r>
              <w:rPr>
                <w:sz w:val="26"/>
                <w:szCs w:val="26"/>
                <w:lang w:val="kk-KZ"/>
              </w:rPr>
              <w:t>с</w:t>
            </w:r>
            <w:r w:rsidRPr="00235EC4">
              <w:rPr>
                <w:sz w:val="26"/>
                <w:szCs w:val="26"/>
                <w:lang w:val="kk-KZ"/>
              </w:rPr>
              <w:t xml:space="preserve">ирен қышқылы  </w:t>
            </w:r>
          </w:p>
        </w:tc>
        <w:tc>
          <w:tcPr>
            <w:tcW w:w="4680" w:type="dxa"/>
          </w:tcPr>
          <w:p w:rsidR="00CD1115" w:rsidRPr="00235EC4" w:rsidRDefault="00CD1115" w:rsidP="00742315">
            <w:pPr>
              <w:pStyle w:val="a3"/>
              <w:ind w:left="0"/>
              <w:rPr>
                <w:sz w:val="26"/>
                <w:szCs w:val="26"/>
                <w:lang w:val="kk-KZ"/>
              </w:rPr>
            </w:pPr>
            <w:r w:rsidRPr="00235EC4">
              <w:rPr>
                <w:sz w:val="26"/>
                <w:szCs w:val="26"/>
                <w:lang w:val="kk-KZ"/>
              </w:rPr>
              <w:t>R</w:t>
            </w:r>
            <w:r w:rsidRPr="00235EC4">
              <w:rPr>
                <w:sz w:val="26"/>
                <w:szCs w:val="26"/>
                <w:vertAlign w:val="subscript"/>
                <w:lang w:val="kk-KZ"/>
              </w:rPr>
              <w:t xml:space="preserve">1 </w:t>
            </w:r>
            <w:r w:rsidRPr="00235EC4">
              <w:rPr>
                <w:sz w:val="26"/>
                <w:szCs w:val="26"/>
                <w:lang w:val="kk-KZ"/>
              </w:rPr>
              <w:t>= R</w:t>
            </w:r>
            <w:r w:rsidRPr="00235EC4">
              <w:rPr>
                <w:sz w:val="26"/>
                <w:szCs w:val="26"/>
                <w:vertAlign w:val="subscript"/>
                <w:lang w:val="kk-KZ"/>
              </w:rPr>
              <w:t>2</w:t>
            </w:r>
            <w:r w:rsidRPr="00235EC4">
              <w:rPr>
                <w:sz w:val="26"/>
                <w:szCs w:val="26"/>
                <w:lang w:val="kk-KZ"/>
              </w:rPr>
              <w:t xml:space="preserve"> = Н </w:t>
            </w:r>
            <w:r>
              <w:rPr>
                <w:sz w:val="26"/>
                <w:szCs w:val="26"/>
                <w:lang w:val="kk-KZ"/>
              </w:rPr>
              <w:t>с</w:t>
            </w:r>
            <w:r w:rsidRPr="00235EC4">
              <w:rPr>
                <w:sz w:val="26"/>
                <w:szCs w:val="26"/>
                <w:lang w:val="kk-KZ"/>
              </w:rPr>
              <w:t>алицил қышқылы</w:t>
            </w:r>
          </w:p>
          <w:p w:rsidR="00CD1115" w:rsidRPr="00235EC4" w:rsidRDefault="00CD1115" w:rsidP="00742315">
            <w:pPr>
              <w:pStyle w:val="a3"/>
              <w:ind w:left="0"/>
              <w:rPr>
                <w:sz w:val="26"/>
                <w:szCs w:val="26"/>
                <w:lang w:val="kk-KZ"/>
              </w:rPr>
            </w:pPr>
            <w:r w:rsidRPr="00235EC4">
              <w:rPr>
                <w:sz w:val="26"/>
                <w:szCs w:val="26"/>
                <w:lang w:val="kk-KZ"/>
              </w:rPr>
              <w:t>R</w:t>
            </w:r>
            <w:r w:rsidRPr="00235EC4">
              <w:rPr>
                <w:sz w:val="26"/>
                <w:szCs w:val="26"/>
                <w:vertAlign w:val="subscript"/>
                <w:lang w:val="kk-KZ"/>
              </w:rPr>
              <w:t xml:space="preserve">1 </w:t>
            </w:r>
            <w:r w:rsidRPr="00235EC4">
              <w:rPr>
                <w:sz w:val="26"/>
                <w:szCs w:val="26"/>
                <w:lang w:val="kk-KZ"/>
              </w:rPr>
              <w:t>= ОН; R</w:t>
            </w:r>
            <w:r w:rsidRPr="00235EC4">
              <w:rPr>
                <w:sz w:val="26"/>
                <w:szCs w:val="26"/>
                <w:vertAlign w:val="subscript"/>
                <w:lang w:val="kk-KZ"/>
              </w:rPr>
              <w:t>2</w:t>
            </w:r>
            <w:r w:rsidRPr="00235EC4">
              <w:rPr>
                <w:sz w:val="26"/>
                <w:szCs w:val="26"/>
                <w:lang w:val="kk-KZ"/>
              </w:rPr>
              <w:t>=Н о-</w:t>
            </w:r>
            <w:r>
              <w:rPr>
                <w:sz w:val="26"/>
                <w:szCs w:val="26"/>
                <w:lang w:val="kk-KZ"/>
              </w:rPr>
              <w:t>п</w:t>
            </w:r>
            <w:r w:rsidRPr="00235EC4">
              <w:rPr>
                <w:sz w:val="26"/>
                <w:szCs w:val="26"/>
                <w:lang w:val="kk-KZ"/>
              </w:rPr>
              <w:t xml:space="preserve">ирокатех қышқылы </w:t>
            </w:r>
          </w:p>
          <w:p w:rsidR="00CD1115" w:rsidRPr="00235EC4" w:rsidRDefault="00CD1115" w:rsidP="00742315">
            <w:pPr>
              <w:pStyle w:val="a3"/>
              <w:ind w:left="0"/>
              <w:rPr>
                <w:noProof/>
                <w:sz w:val="26"/>
                <w:szCs w:val="26"/>
                <w:lang w:val="kk-KZ"/>
              </w:rPr>
            </w:pPr>
            <w:r w:rsidRPr="00235EC4">
              <w:rPr>
                <w:sz w:val="26"/>
                <w:szCs w:val="26"/>
                <w:lang w:val="kk-KZ"/>
              </w:rPr>
              <w:t>R</w:t>
            </w:r>
            <w:r w:rsidRPr="00235EC4">
              <w:rPr>
                <w:sz w:val="26"/>
                <w:szCs w:val="26"/>
                <w:vertAlign w:val="subscript"/>
                <w:lang w:val="kk-KZ"/>
              </w:rPr>
              <w:t xml:space="preserve">1 </w:t>
            </w:r>
            <w:r w:rsidRPr="00235EC4">
              <w:rPr>
                <w:sz w:val="26"/>
                <w:szCs w:val="26"/>
                <w:lang w:val="kk-KZ"/>
              </w:rPr>
              <w:t>= Н; R</w:t>
            </w:r>
            <w:r w:rsidRPr="00235EC4">
              <w:rPr>
                <w:sz w:val="26"/>
                <w:szCs w:val="26"/>
                <w:vertAlign w:val="subscript"/>
                <w:lang w:val="kk-KZ"/>
              </w:rPr>
              <w:t>2</w:t>
            </w:r>
            <w:r w:rsidRPr="00235EC4">
              <w:rPr>
                <w:sz w:val="26"/>
                <w:szCs w:val="26"/>
                <w:lang w:val="kk-KZ"/>
              </w:rPr>
              <w:t xml:space="preserve"> = ОН </w:t>
            </w:r>
            <w:r>
              <w:rPr>
                <w:sz w:val="26"/>
                <w:szCs w:val="26"/>
                <w:lang w:val="kk-KZ"/>
              </w:rPr>
              <w:t>г</w:t>
            </w:r>
            <w:r w:rsidRPr="00235EC4">
              <w:rPr>
                <w:sz w:val="26"/>
                <w:szCs w:val="26"/>
                <w:lang w:val="kk-KZ"/>
              </w:rPr>
              <w:t xml:space="preserve">ентизин қышқылы     </w:t>
            </w:r>
          </w:p>
        </w:tc>
      </w:tr>
    </w:tbl>
    <w:p w:rsidR="00CD1115" w:rsidRDefault="00CD1115" w:rsidP="00CD1115">
      <w:pPr>
        <w:pStyle w:val="a3"/>
        <w:ind w:left="0" w:firstLine="708"/>
        <w:jc w:val="both"/>
        <w:rPr>
          <w:noProof/>
          <w:sz w:val="28"/>
          <w:szCs w:val="28"/>
          <w:lang w:val="kk-KZ"/>
        </w:rPr>
      </w:pPr>
    </w:p>
    <w:p w:rsidR="00CD1115" w:rsidRPr="00554C2E" w:rsidRDefault="00CD1115" w:rsidP="00CD1115">
      <w:pPr>
        <w:pStyle w:val="a3"/>
        <w:ind w:left="0" w:firstLine="567"/>
        <w:jc w:val="both"/>
        <w:rPr>
          <w:noProof/>
          <w:sz w:val="28"/>
          <w:szCs w:val="28"/>
          <w:lang w:val="kk-KZ"/>
        </w:rPr>
      </w:pPr>
      <w:r w:rsidRPr="00554C2E">
        <w:rPr>
          <w:b/>
          <w:noProof/>
          <w:sz w:val="28"/>
          <w:szCs w:val="28"/>
          <w:u w:val="single"/>
          <w:lang w:val="kk-KZ"/>
        </w:rPr>
        <w:t>С</w:t>
      </w:r>
      <w:r w:rsidRPr="00554C2E">
        <w:rPr>
          <w:b/>
          <w:noProof/>
          <w:sz w:val="28"/>
          <w:szCs w:val="28"/>
          <w:u w:val="single"/>
          <w:vertAlign w:val="subscript"/>
          <w:lang w:val="kk-KZ"/>
        </w:rPr>
        <w:t>6</w:t>
      </w:r>
      <w:r>
        <w:rPr>
          <w:b/>
          <w:noProof/>
          <w:sz w:val="28"/>
          <w:szCs w:val="28"/>
          <w:u w:val="single"/>
          <w:lang w:val="kk-KZ"/>
        </w:rPr>
        <w:t>-</w:t>
      </w:r>
      <w:r w:rsidRPr="00554C2E">
        <w:rPr>
          <w:b/>
          <w:noProof/>
          <w:sz w:val="28"/>
          <w:szCs w:val="28"/>
          <w:u w:val="single"/>
          <w:lang w:val="kk-KZ"/>
        </w:rPr>
        <w:t>С</w:t>
      </w:r>
      <w:r w:rsidRPr="00554C2E">
        <w:rPr>
          <w:b/>
          <w:noProof/>
          <w:sz w:val="28"/>
          <w:szCs w:val="28"/>
          <w:u w:val="single"/>
          <w:vertAlign w:val="subscript"/>
          <w:lang w:val="kk-KZ"/>
        </w:rPr>
        <w:t>2</w:t>
      </w:r>
      <w:r w:rsidRPr="00554C2E">
        <w:rPr>
          <w:noProof/>
          <w:sz w:val="28"/>
          <w:szCs w:val="28"/>
          <w:lang w:val="kk-KZ"/>
        </w:rPr>
        <w:t xml:space="preserve"> Фенолдардың бұл класына ацетофенондар және фенилсірке қышқылдары жатады. </w:t>
      </w:r>
    </w:p>
    <w:p w:rsidR="00CD1115" w:rsidRPr="00554C2E" w:rsidRDefault="00CD1115" w:rsidP="00CD1115">
      <w:pPr>
        <w:pStyle w:val="a3"/>
        <w:ind w:left="0" w:firstLine="708"/>
        <w:jc w:val="both"/>
        <w:rPr>
          <w:sz w:val="28"/>
          <w:szCs w:val="28"/>
        </w:rPr>
      </w:pPr>
      <w:r w:rsidRPr="00554C2E">
        <w:rPr>
          <w:sz w:val="28"/>
          <w:szCs w:val="28"/>
          <w:lang w:val="kk-KZ"/>
        </w:rPr>
        <w:t xml:space="preserve">            </w:t>
      </w:r>
      <w:r w:rsidRPr="00554C2E">
        <w:rPr>
          <w:sz w:val="28"/>
          <w:szCs w:val="28"/>
        </w:rPr>
        <w:object w:dxaOrig="2520" w:dyaOrig="1508">
          <v:shape id="_x0000_i1033" type="#_x0000_t75" style="width:138.75pt;height:75.75pt" o:ole="">
            <v:imagedata r:id="rId22" o:title=""/>
          </v:shape>
          <o:OLEObject Type="Embed" ProgID="ChemDraw.Document.6.0" ShapeID="_x0000_i1033" DrawAspect="Content" ObjectID="_1704034527" r:id="rId23"/>
        </w:object>
      </w:r>
      <w:r w:rsidRPr="00554C2E">
        <w:rPr>
          <w:sz w:val="28"/>
          <w:szCs w:val="28"/>
        </w:rPr>
        <w:t xml:space="preserve">                  </w:t>
      </w:r>
      <w:r w:rsidRPr="00554C2E">
        <w:rPr>
          <w:sz w:val="28"/>
          <w:szCs w:val="28"/>
        </w:rPr>
        <w:object w:dxaOrig="2996" w:dyaOrig="1508">
          <v:shape id="_x0000_i1034" type="#_x0000_t75" style="width:150pt;height:75.75pt" o:ole="">
            <v:imagedata r:id="rId24" o:title=""/>
          </v:shape>
          <o:OLEObject Type="Embed" ProgID="ChemDraw.Document.6.0" ShapeID="_x0000_i1034" DrawAspect="Content" ObjectID="_1704034528" r:id="rId25"/>
        </w:object>
      </w:r>
    </w:p>
    <w:p w:rsidR="00CD1115" w:rsidRPr="00554C2E" w:rsidRDefault="00CD1115" w:rsidP="00CD1115">
      <w:pPr>
        <w:pStyle w:val="a3"/>
        <w:spacing w:after="0"/>
        <w:ind w:left="0" w:firstLine="709"/>
        <w:jc w:val="both"/>
        <w:rPr>
          <w:noProof/>
          <w:sz w:val="28"/>
          <w:szCs w:val="28"/>
          <w:lang w:val="kk-KZ"/>
        </w:rPr>
      </w:pPr>
      <w:r w:rsidRPr="00554C2E">
        <w:rPr>
          <w:noProof/>
          <w:sz w:val="28"/>
          <w:szCs w:val="28"/>
          <w:lang w:val="kk-KZ"/>
        </w:rPr>
        <w:t xml:space="preserve">      о-оксиацетофенон                            о-оксифенилсірке қышқылы</w:t>
      </w:r>
    </w:p>
    <w:p w:rsidR="00CD1115" w:rsidRPr="00554C2E" w:rsidRDefault="00CD1115" w:rsidP="00CD1115">
      <w:pPr>
        <w:pStyle w:val="a3"/>
        <w:spacing w:after="0"/>
        <w:ind w:left="0" w:firstLine="709"/>
        <w:jc w:val="both"/>
        <w:rPr>
          <w:noProof/>
          <w:sz w:val="28"/>
          <w:szCs w:val="28"/>
          <w:lang w:val="kk-KZ"/>
        </w:rPr>
      </w:pPr>
      <w:r w:rsidRPr="00554C2E">
        <w:rPr>
          <w:noProof/>
          <w:sz w:val="28"/>
          <w:szCs w:val="28"/>
          <w:lang w:val="kk-KZ"/>
        </w:rPr>
        <w:t xml:space="preserve">      (2-оксиацетофенон)    </w:t>
      </w:r>
    </w:p>
    <w:p w:rsidR="00CD1115" w:rsidRPr="00554C2E" w:rsidRDefault="00CD1115" w:rsidP="00CD1115">
      <w:pPr>
        <w:pStyle w:val="a3"/>
        <w:ind w:left="0" w:firstLine="708"/>
        <w:jc w:val="both"/>
        <w:rPr>
          <w:b/>
          <w:noProof/>
          <w:sz w:val="28"/>
          <w:szCs w:val="28"/>
          <w:u w:val="single"/>
          <w:lang w:val="kk-KZ"/>
        </w:rPr>
      </w:pPr>
    </w:p>
    <w:p w:rsidR="00CD1115" w:rsidRPr="00554C2E" w:rsidRDefault="00CD1115" w:rsidP="00CD1115">
      <w:pPr>
        <w:pStyle w:val="a3"/>
        <w:ind w:left="0" w:firstLine="567"/>
        <w:jc w:val="both"/>
        <w:rPr>
          <w:noProof/>
          <w:sz w:val="28"/>
          <w:szCs w:val="28"/>
          <w:lang w:val="kk-KZ"/>
        </w:rPr>
      </w:pPr>
      <w:r w:rsidRPr="00554C2E">
        <w:rPr>
          <w:b/>
          <w:noProof/>
          <w:sz w:val="28"/>
          <w:szCs w:val="28"/>
          <w:u w:val="single"/>
          <w:lang w:val="kk-KZ"/>
        </w:rPr>
        <w:t>С</w:t>
      </w:r>
      <w:r w:rsidRPr="00554C2E">
        <w:rPr>
          <w:b/>
          <w:noProof/>
          <w:sz w:val="28"/>
          <w:szCs w:val="28"/>
          <w:u w:val="single"/>
          <w:vertAlign w:val="subscript"/>
          <w:lang w:val="kk-KZ"/>
        </w:rPr>
        <w:t>6</w:t>
      </w:r>
      <w:r w:rsidRPr="00554C2E">
        <w:rPr>
          <w:b/>
          <w:noProof/>
          <w:sz w:val="28"/>
          <w:szCs w:val="28"/>
          <w:u w:val="single"/>
          <w:lang w:val="kk-KZ"/>
        </w:rPr>
        <w:t>–С</w:t>
      </w:r>
      <w:r>
        <w:rPr>
          <w:b/>
          <w:noProof/>
          <w:sz w:val="28"/>
          <w:szCs w:val="28"/>
          <w:u w:val="single"/>
          <w:vertAlign w:val="subscript"/>
          <w:lang w:val="kk-KZ"/>
        </w:rPr>
        <w:t>3</w:t>
      </w:r>
      <w:r w:rsidRPr="00554C2E">
        <w:rPr>
          <w:b/>
          <w:noProof/>
          <w:sz w:val="28"/>
          <w:szCs w:val="28"/>
          <w:u w:val="single"/>
          <w:vertAlign w:val="subscript"/>
          <w:lang w:val="kk-KZ"/>
        </w:rPr>
        <w:t>.</w:t>
      </w:r>
      <w:r w:rsidRPr="00554C2E">
        <w:rPr>
          <w:noProof/>
          <w:sz w:val="28"/>
          <w:szCs w:val="28"/>
          <w:lang w:val="kk-KZ"/>
        </w:rPr>
        <w:t xml:space="preserve"> Оксикорич қышқылдары.</w:t>
      </w:r>
      <w:r w:rsidRPr="00CD1115">
        <w:rPr>
          <w:rFonts w:ascii="Arial" w:eastAsia="+mj-ea" w:hAnsi="Arial" w:cs="+mj-cs"/>
          <w:b/>
          <w:bCs/>
          <w:color w:val="000000"/>
          <w:sz w:val="48"/>
          <w:szCs w:val="48"/>
          <w:lang w:val="kk-K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24E26">
        <w:rPr>
          <w:bCs/>
          <w:noProof/>
          <w:sz w:val="28"/>
          <w:szCs w:val="28"/>
          <w:lang w:val="kk-KZ"/>
        </w:rPr>
        <w:t>п-оксикорич</w:t>
      </w:r>
      <w:r>
        <w:rPr>
          <w:bCs/>
          <w:noProof/>
          <w:sz w:val="28"/>
          <w:szCs w:val="28"/>
          <w:lang w:val="kk-KZ"/>
        </w:rPr>
        <w:t xml:space="preserve"> (оксиқабық, п-оксиқабық)</w:t>
      </w:r>
      <w:r w:rsidRPr="00124E26">
        <w:rPr>
          <w:bCs/>
          <w:noProof/>
          <w:sz w:val="28"/>
          <w:szCs w:val="28"/>
          <w:lang w:val="kk-KZ"/>
        </w:rPr>
        <w:t xml:space="preserve"> қышқылдары</w:t>
      </w:r>
      <w:r>
        <w:rPr>
          <w:bCs/>
          <w:noProof/>
          <w:sz w:val="28"/>
          <w:szCs w:val="28"/>
          <w:lang w:val="kk-KZ"/>
        </w:rPr>
        <w:t>.</w:t>
      </w:r>
    </w:p>
    <w:p w:rsidR="00CD1115" w:rsidRPr="00554C2E" w:rsidRDefault="00CD1115" w:rsidP="00CD1115">
      <w:pPr>
        <w:pStyle w:val="a3"/>
        <w:ind w:left="0" w:firstLine="708"/>
        <w:jc w:val="center"/>
        <w:rPr>
          <w:noProof/>
          <w:sz w:val="28"/>
          <w:szCs w:val="28"/>
          <w:lang w:val="kk-KZ"/>
        </w:rPr>
      </w:pPr>
      <w:r w:rsidRPr="00554C2E">
        <w:rPr>
          <w:sz w:val="28"/>
          <w:szCs w:val="28"/>
        </w:rPr>
        <w:object w:dxaOrig="4076" w:dyaOrig="1876">
          <v:shape id="_x0000_i1035" type="#_x0000_t75" style="width:224.25pt;height:99pt" o:ole="">
            <v:imagedata r:id="rId26" o:title=""/>
          </v:shape>
          <o:OLEObject Type="Embed" ProgID="ChemDraw.Document.6.0" ShapeID="_x0000_i1035" DrawAspect="Content" ObjectID="_1704034529" r:id="rId27"/>
        </w:object>
      </w:r>
    </w:p>
    <w:p w:rsidR="00CD1115" w:rsidRDefault="00CD1115" w:rsidP="00CD1115">
      <w:pPr>
        <w:pStyle w:val="a3"/>
        <w:ind w:left="2124" w:firstLine="708"/>
        <w:jc w:val="both"/>
        <w:rPr>
          <w:sz w:val="28"/>
          <w:szCs w:val="28"/>
          <w:lang w:val="kk-KZ"/>
        </w:rPr>
      </w:pPr>
    </w:p>
    <w:p w:rsidR="00CD1115" w:rsidRDefault="00CD1115" w:rsidP="00CD1115">
      <w:pPr>
        <w:pStyle w:val="a3"/>
        <w:ind w:left="2124" w:firstLine="708"/>
        <w:jc w:val="both"/>
        <w:rPr>
          <w:sz w:val="28"/>
          <w:szCs w:val="28"/>
          <w:lang w:val="kk-KZ"/>
        </w:rPr>
      </w:pPr>
      <w:r w:rsidRPr="00554C2E">
        <w:rPr>
          <w:sz w:val="28"/>
          <w:szCs w:val="28"/>
          <w:lang w:val="kk-KZ"/>
        </w:rPr>
        <w:t>R</w:t>
      </w:r>
      <w:r w:rsidRPr="00554C2E">
        <w:rPr>
          <w:sz w:val="28"/>
          <w:szCs w:val="28"/>
          <w:vertAlign w:val="subscript"/>
          <w:lang w:val="kk-KZ"/>
        </w:rPr>
        <w:t xml:space="preserve">1 </w:t>
      </w:r>
      <w:r w:rsidRPr="00554C2E">
        <w:rPr>
          <w:sz w:val="28"/>
          <w:szCs w:val="28"/>
          <w:lang w:val="kk-KZ"/>
        </w:rPr>
        <w:t>= R</w:t>
      </w:r>
      <w:r w:rsidRPr="00554C2E">
        <w:rPr>
          <w:sz w:val="28"/>
          <w:szCs w:val="28"/>
          <w:vertAlign w:val="subscript"/>
          <w:lang w:val="kk-KZ"/>
        </w:rPr>
        <w:t>2</w:t>
      </w:r>
      <w:r w:rsidRPr="00554C2E">
        <w:rPr>
          <w:sz w:val="28"/>
          <w:szCs w:val="28"/>
          <w:lang w:val="kk-KZ"/>
        </w:rPr>
        <w:t xml:space="preserve"> = Н, п-кумар қышқылы;  </w:t>
      </w:r>
    </w:p>
    <w:p w:rsidR="00CD1115" w:rsidRPr="00554C2E" w:rsidRDefault="00CD1115" w:rsidP="00CD1115">
      <w:pPr>
        <w:pStyle w:val="a3"/>
        <w:ind w:left="2124" w:firstLine="708"/>
        <w:jc w:val="both"/>
        <w:rPr>
          <w:sz w:val="28"/>
          <w:szCs w:val="28"/>
          <w:lang w:val="kk-KZ"/>
        </w:rPr>
      </w:pPr>
      <w:r w:rsidRPr="00554C2E">
        <w:rPr>
          <w:sz w:val="28"/>
          <w:szCs w:val="28"/>
          <w:lang w:val="kk-KZ"/>
        </w:rPr>
        <w:t>R</w:t>
      </w:r>
      <w:r w:rsidRPr="00554C2E">
        <w:rPr>
          <w:sz w:val="28"/>
          <w:szCs w:val="28"/>
          <w:vertAlign w:val="subscript"/>
          <w:lang w:val="kk-KZ"/>
        </w:rPr>
        <w:t xml:space="preserve">1 </w:t>
      </w:r>
      <w:r w:rsidRPr="00554C2E">
        <w:rPr>
          <w:sz w:val="28"/>
          <w:szCs w:val="28"/>
          <w:lang w:val="kk-KZ"/>
        </w:rPr>
        <w:t>= ОСН</w:t>
      </w:r>
      <w:r w:rsidRPr="00554C2E">
        <w:rPr>
          <w:sz w:val="28"/>
          <w:szCs w:val="28"/>
          <w:vertAlign w:val="subscript"/>
          <w:lang w:val="kk-KZ"/>
        </w:rPr>
        <w:t>3</w:t>
      </w:r>
      <w:r w:rsidRPr="00554C2E">
        <w:rPr>
          <w:sz w:val="28"/>
          <w:szCs w:val="28"/>
          <w:lang w:val="kk-KZ"/>
        </w:rPr>
        <w:t>; R</w:t>
      </w:r>
      <w:r w:rsidRPr="00554C2E">
        <w:rPr>
          <w:sz w:val="28"/>
          <w:szCs w:val="28"/>
          <w:vertAlign w:val="subscript"/>
          <w:lang w:val="kk-KZ"/>
        </w:rPr>
        <w:t>2</w:t>
      </w:r>
      <w:r w:rsidRPr="00554C2E">
        <w:rPr>
          <w:sz w:val="28"/>
          <w:szCs w:val="28"/>
          <w:lang w:val="kk-KZ"/>
        </w:rPr>
        <w:t xml:space="preserve"> = Н</w:t>
      </w:r>
      <w:r>
        <w:rPr>
          <w:sz w:val="28"/>
          <w:szCs w:val="28"/>
          <w:lang w:val="kk-KZ"/>
        </w:rPr>
        <w:t>,</w:t>
      </w:r>
      <w:r w:rsidRPr="00554C2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ф</w:t>
      </w:r>
      <w:r w:rsidRPr="00554C2E">
        <w:rPr>
          <w:sz w:val="28"/>
          <w:szCs w:val="28"/>
          <w:lang w:val="kk-KZ"/>
        </w:rPr>
        <w:t>ерул қышқылы;</w:t>
      </w:r>
    </w:p>
    <w:p w:rsidR="00CD1115" w:rsidRDefault="00CD1115" w:rsidP="00CD1115">
      <w:pPr>
        <w:pStyle w:val="a3"/>
        <w:ind w:left="2124" w:firstLine="708"/>
        <w:jc w:val="both"/>
        <w:rPr>
          <w:sz w:val="28"/>
          <w:szCs w:val="28"/>
          <w:lang w:val="kk-KZ"/>
        </w:rPr>
      </w:pPr>
      <w:r w:rsidRPr="00554C2E">
        <w:rPr>
          <w:sz w:val="28"/>
          <w:szCs w:val="28"/>
          <w:lang w:val="kk-KZ"/>
        </w:rPr>
        <w:t>R</w:t>
      </w:r>
      <w:r w:rsidRPr="00554C2E">
        <w:rPr>
          <w:sz w:val="28"/>
          <w:szCs w:val="28"/>
          <w:vertAlign w:val="subscript"/>
          <w:lang w:val="kk-KZ"/>
        </w:rPr>
        <w:t xml:space="preserve">1 </w:t>
      </w:r>
      <w:r w:rsidRPr="00554C2E">
        <w:rPr>
          <w:sz w:val="28"/>
          <w:szCs w:val="28"/>
          <w:lang w:val="kk-KZ"/>
        </w:rPr>
        <w:t>= ОН; R</w:t>
      </w:r>
      <w:r w:rsidRPr="00554C2E">
        <w:rPr>
          <w:sz w:val="28"/>
          <w:szCs w:val="28"/>
          <w:vertAlign w:val="subscript"/>
          <w:lang w:val="kk-KZ"/>
        </w:rPr>
        <w:t>2</w:t>
      </w:r>
      <w:r w:rsidRPr="00554C2E">
        <w:rPr>
          <w:sz w:val="28"/>
          <w:szCs w:val="28"/>
          <w:lang w:val="kk-KZ"/>
        </w:rPr>
        <w:t xml:space="preserve"> = Н</w:t>
      </w:r>
      <w:r>
        <w:rPr>
          <w:sz w:val="28"/>
          <w:szCs w:val="28"/>
          <w:lang w:val="kk-KZ"/>
        </w:rPr>
        <w:t>,</w:t>
      </w:r>
      <w:r w:rsidRPr="00554C2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к</w:t>
      </w:r>
      <w:r w:rsidRPr="00554C2E">
        <w:rPr>
          <w:sz w:val="28"/>
          <w:szCs w:val="28"/>
          <w:lang w:val="kk-KZ"/>
        </w:rPr>
        <w:t xml:space="preserve">офейн қышқылы; </w:t>
      </w:r>
    </w:p>
    <w:p w:rsidR="00CD1115" w:rsidRPr="00554C2E" w:rsidRDefault="00CD1115" w:rsidP="00CD1115">
      <w:pPr>
        <w:pStyle w:val="a3"/>
        <w:ind w:left="2124" w:firstLine="708"/>
        <w:jc w:val="both"/>
        <w:rPr>
          <w:b/>
          <w:noProof/>
          <w:sz w:val="28"/>
          <w:szCs w:val="28"/>
          <w:lang w:val="kk-KZ"/>
        </w:rPr>
      </w:pPr>
      <w:r w:rsidRPr="00554C2E">
        <w:rPr>
          <w:sz w:val="28"/>
          <w:szCs w:val="28"/>
          <w:lang w:val="kk-KZ"/>
        </w:rPr>
        <w:lastRenderedPageBreak/>
        <w:t>R</w:t>
      </w:r>
      <w:r w:rsidRPr="00554C2E">
        <w:rPr>
          <w:sz w:val="28"/>
          <w:szCs w:val="28"/>
          <w:vertAlign w:val="subscript"/>
          <w:lang w:val="kk-KZ"/>
        </w:rPr>
        <w:t xml:space="preserve">1 </w:t>
      </w:r>
      <w:r w:rsidRPr="00554C2E">
        <w:rPr>
          <w:sz w:val="28"/>
          <w:szCs w:val="28"/>
          <w:lang w:val="kk-KZ"/>
        </w:rPr>
        <w:t>= R</w:t>
      </w:r>
      <w:r w:rsidRPr="00554C2E">
        <w:rPr>
          <w:sz w:val="28"/>
          <w:szCs w:val="28"/>
          <w:vertAlign w:val="subscript"/>
          <w:lang w:val="kk-KZ"/>
        </w:rPr>
        <w:t>2</w:t>
      </w:r>
      <w:r w:rsidRPr="00554C2E">
        <w:rPr>
          <w:sz w:val="28"/>
          <w:szCs w:val="28"/>
          <w:lang w:val="kk-KZ"/>
        </w:rPr>
        <w:t xml:space="preserve"> = ОСН</w:t>
      </w:r>
      <w:r w:rsidRPr="00554C2E">
        <w:rPr>
          <w:sz w:val="28"/>
          <w:szCs w:val="28"/>
          <w:vertAlign w:val="subscript"/>
          <w:lang w:val="kk-KZ"/>
        </w:rPr>
        <w:t>3</w:t>
      </w:r>
      <w:r>
        <w:rPr>
          <w:sz w:val="28"/>
          <w:szCs w:val="28"/>
          <w:lang w:val="kk-KZ"/>
        </w:rPr>
        <w:t>,</w:t>
      </w:r>
      <w:r w:rsidRPr="00554C2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</w:t>
      </w:r>
      <w:r w:rsidRPr="00554C2E">
        <w:rPr>
          <w:sz w:val="28"/>
          <w:szCs w:val="28"/>
          <w:lang w:val="kk-KZ"/>
        </w:rPr>
        <w:t xml:space="preserve">инап қышқылы  </w:t>
      </w:r>
    </w:p>
    <w:p w:rsidR="00CD1115" w:rsidRDefault="00CD1115" w:rsidP="00CD1115">
      <w:pPr>
        <w:jc w:val="both"/>
        <w:rPr>
          <w:noProof/>
          <w:spacing w:val="-1"/>
          <w:sz w:val="28"/>
          <w:szCs w:val="28"/>
          <w:lang w:val="kk-KZ"/>
        </w:rPr>
      </w:pPr>
    </w:p>
    <w:p w:rsidR="00CD1115" w:rsidRPr="000C170D" w:rsidRDefault="00CD1115" w:rsidP="00CD1115">
      <w:pPr>
        <w:jc w:val="both"/>
        <w:rPr>
          <w:noProof/>
          <w:spacing w:val="-1"/>
          <w:sz w:val="28"/>
          <w:szCs w:val="28"/>
          <w:lang w:val="kk-KZ"/>
        </w:rPr>
      </w:pPr>
      <w:r w:rsidRPr="00124E26">
        <w:rPr>
          <w:noProof/>
          <w:spacing w:val="-1"/>
          <w:sz w:val="28"/>
          <w:szCs w:val="28"/>
          <w:lang w:val="kk-KZ"/>
        </w:rPr>
        <w:t>п - окси</w:t>
      </w:r>
      <w:r>
        <w:rPr>
          <w:noProof/>
          <w:spacing w:val="-1"/>
          <w:sz w:val="28"/>
          <w:szCs w:val="28"/>
          <w:lang w:val="kk-KZ"/>
        </w:rPr>
        <w:t>қабық</w:t>
      </w:r>
      <w:r w:rsidRPr="00124E26">
        <w:rPr>
          <w:noProof/>
          <w:spacing w:val="-1"/>
          <w:sz w:val="28"/>
          <w:szCs w:val="28"/>
          <w:lang w:val="kk-KZ"/>
        </w:rPr>
        <w:t xml:space="preserve"> қышқылдары барлық өсімдіктердің құрамында кездеседі, көп тарағаны кофейн қышқылы. </w:t>
      </w:r>
      <w:r w:rsidRPr="000C170D">
        <w:rPr>
          <w:noProof/>
          <w:spacing w:val="-1"/>
          <w:sz w:val="28"/>
          <w:szCs w:val="28"/>
          <w:lang w:val="kk-KZ"/>
        </w:rPr>
        <w:t>п-окси</w:t>
      </w:r>
      <w:r>
        <w:rPr>
          <w:noProof/>
          <w:spacing w:val="-1"/>
          <w:sz w:val="28"/>
          <w:szCs w:val="28"/>
          <w:lang w:val="kk-KZ"/>
        </w:rPr>
        <w:t>қабық</w:t>
      </w:r>
      <w:r w:rsidRPr="000C170D">
        <w:rPr>
          <w:noProof/>
          <w:spacing w:val="-1"/>
          <w:sz w:val="28"/>
          <w:szCs w:val="28"/>
          <w:lang w:val="kk-KZ"/>
        </w:rPr>
        <w:t xml:space="preserve"> қышқылдарына қарағанда </w:t>
      </w:r>
      <w:r>
        <w:rPr>
          <w:noProof/>
          <w:spacing w:val="-1"/>
          <w:sz w:val="28"/>
          <w:szCs w:val="28"/>
          <w:lang w:val="kk-KZ"/>
        </w:rPr>
        <w:t xml:space="preserve">                       </w:t>
      </w:r>
      <w:r w:rsidRPr="000C170D">
        <w:rPr>
          <w:noProof/>
          <w:spacing w:val="-1"/>
          <w:sz w:val="28"/>
          <w:szCs w:val="28"/>
          <w:lang w:val="kk-KZ"/>
        </w:rPr>
        <w:t>о-окси</w:t>
      </w:r>
      <w:r>
        <w:rPr>
          <w:noProof/>
          <w:spacing w:val="-1"/>
          <w:sz w:val="28"/>
          <w:szCs w:val="28"/>
          <w:lang w:val="kk-KZ"/>
        </w:rPr>
        <w:t>қабық</w:t>
      </w:r>
      <w:r w:rsidRPr="000C170D">
        <w:rPr>
          <w:noProof/>
          <w:spacing w:val="-1"/>
          <w:sz w:val="28"/>
          <w:szCs w:val="28"/>
          <w:lang w:val="kk-KZ"/>
        </w:rPr>
        <w:t xml:space="preserve"> қышқылдары аз болуы мүмкін, бірақ олар тез цикл түзіп кумариндерді береді. </w:t>
      </w:r>
    </w:p>
    <w:p w:rsidR="00CD1115" w:rsidRDefault="00CD1115" w:rsidP="00CD1115">
      <w:pPr>
        <w:jc w:val="both"/>
        <w:rPr>
          <w:noProof/>
          <w:spacing w:val="-1"/>
          <w:sz w:val="28"/>
          <w:szCs w:val="28"/>
          <w:lang w:val="kk-KZ"/>
        </w:rPr>
      </w:pPr>
    </w:p>
    <w:p w:rsidR="00CD1115" w:rsidRDefault="00CD1115" w:rsidP="00CD1115">
      <w:pPr>
        <w:jc w:val="both"/>
        <w:rPr>
          <w:noProof/>
          <w:spacing w:val="-1"/>
          <w:sz w:val="28"/>
          <w:szCs w:val="28"/>
          <w:lang w:val="kk-KZ"/>
        </w:rPr>
      </w:pPr>
      <w:r>
        <w:rPr>
          <w:noProof/>
          <w:spacing w:val="-1"/>
          <w:sz w:val="28"/>
          <w:szCs w:val="28"/>
        </w:rPr>
        <w:pict>
          <v:shape id="_x0000_s1026" type="#_x0000_t75" style="position:absolute;left:0;text-align:left;margin-left:56.55pt;margin-top:2.9pt;width:374.6pt;height:74.8pt;z-index:251659264" fillcolor="#ffd05b">
            <v:fill color2="#ffc"/>
            <v:imagedata r:id="rId28" o:title=""/>
            <v:shadow color="#f9d793"/>
          </v:shape>
          <o:OLEObject Type="Embed" ProgID="ChemDraw.Document.6.0" ShapeID="_x0000_s1026" DrawAspect="Content" ObjectID="_1704034553" r:id="rId29"/>
        </w:pict>
      </w:r>
    </w:p>
    <w:p w:rsidR="00CD1115" w:rsidRDefault="00CD1115" w:rsidP="00CD1115">
      <w:pPr>
        <w:jc w:val="both"/>
        <w:rPr>
          <w:noProof/>
          <w:spacing w:val="-1"/>
          <w:sz w:val="28"/>
          <w:szCs w:val="28"/>
          <w:lang w:val="kk-KZ"/>
        </w:rPr>
      </w:pPr>
    </w:p>
    <w:p w:rsidR="00CD1115" w:rsidRDefault="00CD1115" w:rsidP="00CD1115">
      <w:pPr>
        <w:jc w:val="both"/>
        <w:rPr>
          <w:noProof/>
          <w:spacing w:val="-1"/>
          <w:sz w:val="28"/>
          <w:szCs w:val="28"/>
          <w:lang w:val="kk-KZ"/>
        </w:rPr>
      </w:pPr>
    </w:p>
    <w:p w:rsidR="00CD1115" w:rsidRDefault="00CD1115" w:rsidP="00CD1115">
      <w:pPr>
        <w:jc w:val="both"/>
        <w:rPr>
          <w:noProof/>
          <w:spacing w:val="-1"/>
          <w:sz w:val="28"/>
          <w:szCs w:val="28"/>
          <w:lang w:val="kk-KZ"/>
        </w:rPr>
      </w:pPr>
    </w:p>
    <w:p w:rsidR="00CD1115" w:rsidRDefault="00CD1115" w:rsidP="00CD1115">
      <w:pPr>
        <w:jc w:val="both"/>
        <w:rPr>
          <w:noProof/>
          <w:spacing w:val="-1"/>
          <w:sz w:val="28"/>
          <w:szCs w:val="28"/>
          <w:lang w:val="kk-KZ"/>
        </w:rPr>
      </w:pPr>
    </w:p>
    <w:p w:rsidR="00CD1115" w:rsidRPr="00102928" w:rsidRDefault="00CD1115" w:rsidP="00CD1115">
      <w:pPr>
        <w:ind w:left="6372"/>
        <w:jc w:val="both"/>
        <w:rPr>
          <w:noProof/>
          <w:spacing w:val="-1"/>
          <w:sz w:val="28"/>
          <w:szCs w:val="28"/>
          <w:lang w:val="kk-KZ"/>
        </w:rPr>
      </w:pPr>
      <w:r>
        <w:rPr>
          <w:noProof/>
          <w:spacing w:val="-1"/>
          <w:sz w:val="28"/>
          <w:szCs w:val="28"/>
          <w:lang w:val="kk-KZ"/>
        </w:rPr>
        <w:t xml:space="preserve">   </w:t>
      </w:r>
      <w:r w:rsidRPr="000C170D">
        <w:rPr>
          <w:noProof/>
          <w:spacing w:val="-1"/>
          <w:sz w:val="28"/>
          <w:szCs w:val="28"/>
          <w:lang w:val="kk-KZ"/>
        </w:rPr>
        <w:t>кумарин</w:t>
      </w:r>
      <w:r w:rsidRPr="00102928">
        <w:rPr>
          <w:noProof/>
          <w:spacing w:val="-1"/>
          <w:sz w:val="28"/>
          <w:szCs w:val="28"/>
          <w:lang w:val="kk-KZ"/>
        </w:rPr>
        <w:t xml:space="preserve"> </w:t>
      </w:r>
    </w:p>
    <w:p w:rsidR="00B437EE" w:rsidRDefault="00B437EE">
      <w:pPr>
        <w:rPr>
          <w:lang w:val="kk-KZ"/>
        </w:rPr>
      </w:pPr>
    </w:p>
    <w:p w:rsidR="00CD1115" w:rsidRDefault="00CD1115">
      <w:pPr>
        <w:rPr>
          <w:lang w:val="kk-KZ"/>
        </w:rPr>
      </w:pPr>
    </w:p>
    <w:p w:rsidR="00CD1115" w:rsidRDefault="00CD1115">
      <w:pPr>
        <w:rPr>
          <w:lang w:val="kk-KZ"/>
        </w:rPr>
      </w:pPr>
    </w:p>
    <w:p w:rsidR="00CD1115" w:rsidRDefault="00CD1115">
      <w:pPr>
        <w:rPr>
          <w:lang w:val="kk-KZ"/>
        </w:rPr>
      </w:pPr>
    </w:p>
    <w:p w:rsidR="00CD1115" w:rsidRDefault="00CD1115">
      <w:pPr>
        <w:rPr>
          <w:lang w:val="kk-KZ"/>
        </w:rPr>
      </w:pPr>
    </w:p>
    <w:p w:rsidR="00CD1115" w:rsidRDefault="00CD1115" w:rsidP="00CD1115">
      <w:pPr>
        <w:ind w:firstLine="360"/>
        <w:jc w:val="center"/>
        <w:rPr>
          <w:b/>
          <w:i/>
          <w:noProof/>
          <w:spacing w:val="-1"/>
          <w:sz w:val="28"/>
          <w:szCs w:val="28"/>
          <w:u w:val="single"/>
          <w:lang w:val="kk-KZ"/>
        </w:rPr>
      </w:pPr>
    </w:p>
    <w:p w:rsidR="00CD1115" w:rsidRDefault="00CD1115" w:rsidP="00CD1115">
      <w:pPr>
        <w:ind w:firstLine="360"/>
        <w:jc w:val="center"/>
        <w:rPr>
          <w:b/>
          <w:i/>
          <w:noProof/>
          <w:spacing w:val="-1"/>
          <w:sz w:val="28"/>
          <w:szCs w:val="28"/>
          <w:u w:val="single"/>
          <w:lang w:val="kk-KZ"/>
        </w:rPr>
      </w:pPr>
    </w:p>
    <w:p w:rsidR="00CD1115" w:rsidRDefault="00CD1115" w:rsidP="00CD1115">
      <w:pPr>
        <w:ind w:firstLine="360"/>
        <w:jc w:val="center"/>
        <w:rPr>
          <w:b/>
          <w:i/>
          <w:noProof/>
          <w:spacing w:val="-1"/>
          <w:sz w:val="28"/>
          <w:szCs w:val="28"/>
          <w:u w:val="single"/>
          <w:lang w:val="kk-KZ"/>
        </w:rPr>
      </w:pPr>
    </w:p>
    <w:p w:rsidR="00CD1115" w:rsidRDefault="00CD1115" w:rsidP="00CD1115">
      <w:pPr>
        <w:ind w:firstLine="360"/>
        <w:jc w:val="center"/>
        <w:rPr>
          <w:b/>
          <w:i/>
          <w:noProof/>
          <w:spacing w:val="-1"/>
          <w:sz w:val="28"/>
          <w:szCs w:val="28"/>
          <w:u w:val="single"/>
          <w:lang w:val="kk-KZ"/>
        </w:rPr>
      </w:pPr>
    </w:p>
    <w:p w:rsidR="00CD1115" w:rsidRDefault="00CD1115" w:rsidP="00CD1115">
      <w:pPr>
        <w:ind w:firstLine="360"/>
        <w:jc w:val="center"/>
        <w:rPr>
          <w:b/>
          <w:i/>
          <w:noProof/>
          <w:spacing w:val="-1"/>
          <w:sz w:val="28"/>
          <w:szCs w:val="28"/>
          <w:u w:val="single"/>
          <w:lang w:val="kk-KZ"/>
        </w:rPr>
      </w:pPr>
    </w:p>
    <w:p w:rsidR="00CD1115" w:rsidRDefault="00CD1115" w:rsidP="00CD1115">
      <w:pPr>
        <w:ind w:firstLine="360"/>
        <w:jc w:val="center"/>
        <w:rPr>
          <w:b/>
          <w:i/>
          <w:noProof/>
          <w:spacing w:val="-1"/>
          <w:sz w:val="28"/>
          <w:szCs w:val="28"/>
          <w:u w:val="single"/>
          <w:lang w:val="kk-KZ"/>
        </w:rPr>
      </w:pPr>
    </w:p>
    <w:p w:rsidR="00CD1115" w:rsidRDefault="00CD1115" w:rsidP="00CD1115">
      <w:pPr>
        <w:ind w:firstLine="360"/>
        <w:jc w:val="center"/>
        <w:rPr>
          <w:b/>
          <w:i/>
          <w:noProof/>
          <w:spacing w:val="-1"/>
          <w:sz w:val="28"/>
          <w:szCs w:val="28"/>
          <w:u w:val="single"/>
          <w:lang w:val="kk-KZ"/>
        </w:rPr>
      </w:pPr>
    </w:p>
    <w:p w:rsidR="00CD1115" w:rsidRDefault="00CD1115" w:rsidP="00CD1115">
      <w:pPr>
        <w:ind w:firstLine="360"/>
        <w:jc w:val="center"/>
        <w:rPr>
          <w:b/>
          <w:i/>
          <w:noProof/>
          <w:spacing w:val="-1"/>
          <w:sz w:val="28"/>
          <w:szCs w:val="28"/>
          <w:u w:val="single"/>
          <w:lang w:val="kk-KZ"/>
        </w:rPr>
      </w:pPr>
    </w:p>
    <w:p w:rsidR="00CD1115" w:rsidRDefault="00CD1115" w:rsidP="00CD1115">
      <w:pPr>
        <w:ind w:firstLine="360"/>
        <w:jc w:val="center"/>
        <w:rPr>
          <w:b/>
          <w:i/>
          <w:noProof/>
          <w:spacing w:val="-1"/>
          <w:sz w:val="28"/>
          <w:szCs w:val="28"/>
          <w:u w:val="single"/>
          <w:lang w:val="kk-KZ"/>
        </w:rPr>
      </w:pPr>
    </w:p>
    <w:p w:rsidR="00CD1115" w:rsidRDefault="00CD1115" w:rsidP="00CD1115">
      <w:pPr>
        <w:ind w:firstLine="360"/>
        <w:jc w:val="center"/>
        <w:rPr>
          <w:b/>
          <w:i/>
          <w:noProof/>
          <w:spacing w:val="-1"/>
          <w:sz w:val="28"/>
          <w:szCs w:val="28"/>
          <w:u w:val="single"/>
          <w:lang w:val="kk-KZ"/>
        </w:rPr>
      </w:pPr>
    </w:p>
    <w:p w:rsidR="00CD1115" w:rsidRDefault="00CD1115" w:rsidP="00CD1115">
      <w:pPr>
        <w:ind w:firstLine="360"/>
        <w:jc w:val="center"/>
        <w:rPr>
          <w:b/>
          <w:i/>
          <w:noProof/>
          <w:spacing w:val="-1"/>
          <w:sz w:val="28"/>
          <w:szCs w:val="28"/>
          <w:u w:val="single"/>
          <w:lang w:val="kk-KZ"/>
        </w:rPr>
      </w:pPr>
    </w:p>
    <w:p w:rsidR="00CD1115" w:rsidRDefault="00CD1115" w:rsidP="00CD1115">
      <w:pPr>
        <w:ind w:firstLine="360"/>
        <w:jc w:val="center"/>
        <w:rPr>
          <w:b/>
          <w:i/>
          <w:noProof/>
          <w:spacing w:val="-1"/>
          <w:sz w:val="28"/>
          <w:szCs w:val="28"/>
          <w:u w:val="single"/>
          <w:lang w:val="kk-KZ"/>
        </w:rPr>
      </w:pPr>
    </w:p>
    <w:p w:rsidR="00CD1115" w:rsidRDefault="00CD1115" w:rsidP="00CD1115">
      <w:pPr>
        <w:ind w:firstLine="360"/>
        <w:jc w:val="center"/>
        <w:rPr>
          <w:b/>
          <w:i/>
          <w:noProof/>
          <w:spacing w:val="-1"/>
          <w:sz w:val="28"/>
          <w:szCs w:val="28"/>
          <w:u w:val="single"/>
          <w:lang w:val="kk-KZ"/>
        </w:rPr>
      </w:pPr>
    </w:p>
    <w:p w:rsidR="00CD1115" w:rsidRDefault="00CD1115" w:rsidP="00CD1115">
      <w:pPr>
        <w:ind w:firstLine="360"/>
        <w:jc w:val="center"/>
        <w:rPr>
          <w:b/>
          <w:i/>
          <w:noProof/>
          <w:spacing w:val="-1"/>
          <w:sz w:val="28"/>
          <w:szCs w:val="28"/>
          <w:u w:val="single"/>
          <w:lang w:val="kk-KZ"/>
        </w:rPr>
      </w:pPr>
    </w:p>
    <w:p w:rsidR="00CD1115" w:rsidRDefault="00CD1115" w:rsidP="00CD1115">
      <w:pPr>
        <w:ind w:firstLine="360"/>
        <w:jc w:val="center"/>
        <w:rPr>
          <w:b/>
          <w:i/>
          <w:noProof/>
          <w:spacing w:val="-1"/>
          <w:sz w:val="28"/>
          <w:szCs w:val="28"/>
          <w:u w:val="single"/>
          <w:lang w:val="kk-KZ"/>
        </w:rPr>
      </w:pPr>
    </w:p>
    <w:p w:rsidR="00CD1115" w:rsidRDefault="00CD1115" w:rsidP="00CD1115">
      <w:pPr>
        <w:ind w:firstLine="360"/>
        <w:jc w:val="center"/>
        <w:rPr>
          <w:b/>
          <w:i/>
          <w:noProof/>
          <w:spacing w:val="-1"/>
          <w:sz w:val="28"/>
          <w:szCs w:val="28"/>
          <w:u w:val="single"/>
          <w:lang w:val="kk-KZ"/>
        </w:rPr>
      </w:pPr>
    </w:p>
    <w:p w:rsidR="00CD1115" w:rsidRDefault="00CD1115" w:rsidP="00CD1115">
      <w:pPr>
        <w:ind w:firstLine="360"/>
        <w:jc w:val="center"/>
        <w:rPr>
          <w:b/>
          <w:i/>
          <w:noProof/>
          <w:spacing w:val="-1"/>
          <w:sz w:val="28"/>
          <w:szCs w:val="28"/>
          <w:u w:val="single"/>
          <w:lang w:val="kk-KZ"/>
        </w:rPr>
      </w:pPr>
    </w:p>
    <w:p w:rsidR="00CD1115" w:rsidRDefault="00CD1115" w:rsidP="00CD1115">
      <w:pPr>
        <w:ind w:firstLine="360"/>
        <w:jc w:val="center"/>
        <w:rPr>
          <w:b/>
          <w:i/>
          <w:noProof/>
          <w:spacing w:val="-1"/>
          <w:sz w:val="28"/>
          <w:szCs w:val="28"/>
          <w:u w:val="single"/>
          <w:lang w:val="kk-KZ"/>
        </w:rPr>
      </w:pPr>
    </w:p>
    <w:p w:rsidR="00CD1115" w:rsidRDefault="00CD1115" w:rsidP="00CD1115">
      <w:pPr>
        <w:ind w:firstLine="360"/>
        <w:jc w:val="center"/>
        <w:rPr>
          <w:b/>
          <w:i/>
          <w:noProof/>
          <w:spacing w:val="-1"/>
          <w:sz w:val="28"/>
          <w:szCs w:val="28"/>
          <w:u w:val="single"/>
          <w:lang w:val="kk-KZ"/>
        </w:rPr>
      </w:pPr>
    </w:p>
    <w:p w:rsidR="00CD1115" w:rsidRDefault="00CD1115" w:rsidP="00CD1115">
      <w:pPr>
        <w:ind w:firstLine="360"/>
        <w:jc w:val="center"/>
        <w:rPr>
          <w:b/>
          <w:i/>
          <w:noProof/>
          <w:spacing w:val="-1"/>
          <w:sz w:val="28"/>
          <w:szCs w:val="28"/>
          <w:u w:val="single"/>
          <w:lang w:val="kk-KZ"/>
        </w:rPr>
      </w:pPr>
    </w:p>
    <w:p w:rsidR="00CD1115" w:rsidRDefault="00CD1115" w:rsidP="00CD1115">
      <w:pPr>
        <w:ind w:firstLine="360"/>
        <w:jc w:val="center"/>
        <w:rPr>
          <w:b/>
          <w:i/>
          <w:noProof/>
          <w:spacing w:val="-1"/>
          <w:sz w:val="28"/>
          <w:szCs w:val="28"/>
          <w:u w:val="single"/>
          <w:lang w:val="kk-KZ"/>
        </w:rPr>
      </w:pPr>
    </w:p>
    <w:p w:rsidR="00CD1115" w:rsidRDefault="00CD1115" w:rsidP="00CD1115">
      <w:pPr>
        <w:ind w:firstLine="360"/>
        <w:jc w:val="center"/>
        <w:rPr>
          <w:b/>
          <w:i/>
          <w:noProof/>
          <w:spacing w:val="-1"/>
          <w:sz w:val="28"/>
          <w:szCs w:val="28"/>
          <w:u w:val="single"/>
          <w:lang w:val="kk-KZ"/>
        </w:rPr>
      </w:pPr>
    </w:p>
    <w:p w:rsidR="00CD1115" w:rsidRDefault="00CD1115" w:rsidP="00CD1115">
      <w:pPr>
        <w:ind w:firstLine="360"/>
        <w:jc w:val="center"/>
        <w:rPr>
          <w:b/>
          <w:i/>
          <w:noProof/>
          <w:spacing w:val="-1"/>
          <w:sz w:val="28"/>
          <w:szCs w:val="28"/>
          <w:u w:val="single"/>
          <w:lang w:val="kk-KZ"/>
        </w:rPr>
      </w:pPr>
    </w:p>
    <w:p w:rsidR="00CD1115" w:rsidRDefault="00CD1115" w:rsidP="00CD1115">
      <w:pPr>
        <w:ind w:firstLine="360"/>
        <w:jc w:val="center"/>
        <w:rPr>
          <w:b/>
          <w:i/>
          <w:noProof/>
          <w:spacing w:val="-1"/>
          <w:sz w:val="28"/>
          <w:szCs w:val="28"/>
          <w:u w:val="single"/>
          <w:lang w:val="kk-KZ"/>
        </w:rPr>
      </w:pPr>
    </w:p>
    <w:p w:rsidR="00CD1115" w:rsidRDefault="00CD1115" w:rsidP="00CD1115">
      <w:pPr>
        <w:ind w:firstLine="360"/>
        <w:jc w:val="center"/>
        <w:rPr>
          <w:b/>
          <w:i/>
          <w:noProof/>
          <w:spacing w:val="-1"/>
          <w:sz w:val="28"/>
          <w:szCs w:val="28"/>
          <w:u w:val="single"/>
          <w:lang w:val="kk-KZ"/>
        </w:rPr>
      </w:pPr>
    </w:p>
    <w:p w:rsidR="00CD1115" w:rsidRDefault="00CD1115" w:rsidP="00CD1115">
      <w:pPr>
        <w:ind w:firstLine="360"/>
        <w:jc w:val="center"/>
        <w:rPr>
          <w:b/>
          <w:i/>
          <w:noProof/>
          <w:spacing w:val="-1"/>
          <w:sz w:val="28"/>
          <w:szCs w:val="28"/>
          <w:u w:val="single"/>
          <w:lang w:val="kk-KZ"/>
        </w:rPr>
      </w:pPr>
    </w:p>
    <w:p w:rsidR="00CD1115" w:rsidRDefault="00CD1115" w:rsidP="00CD1115">
      <w:pPr>
        <w:ind w:firstLine="360"/>
        <w:jc w:val="center"/>
        <w:rPr>
          <w:b/>
          <w:i/>
          <w:noProof/>
          <w:spacing w:val="-1"/>
          <w:sz w:val="28"/>
          <w:szCs w:val="28"/>
          <w:u w:val="single"/>
          <w:lang w:val="kk-KZ"/>
        </w:rPr>
      </w:pPr>
    </w:p>
    <w:p w:rsidR="00CD1115" w:rsidRDefault="00CD1115" w:rsidP="00CD1115">
      <w:pPr>
        <w:ind w:firstLine="360"/>
        <w:jc w:val="center"/>
        <w:rPr>
          <w:b/>
          <w:i/>
          <w:noProof/>
          <w:spacing w:val="-1"/>
          <w:sz w:val="28"/>
          <w:szCs w:val="28"/>
          <w:u w:val="single"/>
          <w:lang w:val="kk-KZ"/>
        </w:rPr>
      </w:pPr>
      <w:r w:rsidRPr="00BC74E3">
        <w:rPr>
          <w:b/>
          <w:i/>
          <w:noProof/>
          <w:spacing w:val="-1"/>
          <w:sz w:val="28"/>
          <w:szCs w:val="28"/>
          <w:u w:val="single"/>
          <w:lang w:val="kk-KZ"/>
        </w:rPr>
        <w:lastRenderedPageBreak/>
        <w:t>ФЛАВОНОИДТАР</w:t>
      </w:r>
    </w:p>
    <w:p w:rsidR="00CD1115" w:rsidRPr="00BC74E3" w:rsidRDefault="00CD1115" w:rsidP="00CD1115">
      <w:pPr>
        <w:ind w:firstLine="360"/>
        <w:jc w:val="center"/>
        <w:rPr>
          <w:b/>
          <w:i/>
          <w:noProof/>
          <w:spacing w:val="-1"/>
          <w:sz w:val="28"/>
          <w:szCs w:val="28"/>
          <w:u w:val="single"/>
          <w:lang w:val="kk-KZ"/>
        </w:rPr>
      </w:pPr>
    </w:p>
    <w:p w:rsidR="00CD1115" w:rsidRDefault="00CD1115" w:rsidP="00CD1115">
      <w:pPr>
        <w:ind w:firstLine="708"/>
        <w:jc w:val="both"/>
        <w:rPr>
          <w:noProof/>
          <w:sz w:val="28"/>
          <w:szCs w:val="28"/>
          <w:lang w:val="kk-KZ"/>
        </w:rPr>
      </w:pPr>
      <w:r w:rsidRPr="00BC74E3">
        <w:rPr>
          <w:noProof/>
          <w:sz w:val="28"/>
          <w:szCs w:val="28"/>
          <w:lang w:val="kk-KZ"/>
        </w:rPr>
        <w:t xml:space="preserve">Өсімдіктерде биологиялық белсенді заттардың көптеген топтарын - флавоноидтар, яғни бензо-γ-пиронның туындылары құрайды. Олардың негізі - дифенилпропан қаңқасы. Флавоноидтар </w:t>
      </w:r>
      <w:r w:rsidRPr="00BC74E3">
        <w:rPr>
          <w:b/>
          <w:noProof/>
          <w:sz w:val="28"/>
          <w:szCs w:val="28"/>
          <w:u w:val="single"/>
          <w:lang w:val="kk-KZ"/>
        </w:rPr>
        <w:t>С</w:t>
      </w:r>
      <w:r w:rsidRPr="00BC74E3">
        <w:rPr>
          <w:b/>
          <w:noProof/>
          <w:sz w:val="28"/>
          <w:szCs w:val="28"/>
          <w:u w:val="single"/>
          <w:vertAlign w:val="subscript"/>
          <w:lang w:val="kk-KZ"/>
        </w:rPr>
        <w:t>6</w:t>
      </w:r>
      <w:r w:rsidRPr="00BC74E3">
        <w:rPr>
          <w:noProof/>
          <w:sz w:val="28"/>
          <w:szCs w:val="28"/>
          <w:u w:val="single"/>
          <w:lang w:val="kk-KZ"/>
        </w:rPr>
        <w:t>-</w:t>
      </w:r>
      <w:r w:rsidRPr="00BC74E3">
        <w:rPr>
          <w:b/>
          <w:noProof/>
          <w:sz w:val="28"/>
          <w:szCs w:val="28"/>
          <w:u w:val="single"/>
          <w:lang w:val="kk-KZ"/>
        </w:rPr>
        <w:t>С</w:t>
      </w:r>
      <w:r w:rsidRPr="00BC74E3">
        <w:rPr>
          <w:b/>
          <w:noProof/>
          <w:sz w:val="28"/>
          <w:szCs w:val="28"/>
          <w:u w:val="single"/>
          <w:vertAlign w:val="subscript"/>
          <w:lang w:val="kk-KZ"/>
        </w:rPr>
        <w:t>3</w:t>
      </w:r>
      <w:r w:rsidRPr="00BC74E3">
        <w:rPr>
          <w:noProof/>
          <w:sz w:val="28"/>
          <w:szCs w:val="28"/>
          <w:u w:val="single"/>
          <w:lang w:val="kk-KZ"/>
        </w:rPr>
        <w:t>-</w:t>
      </w:r>
      <w:r w:rsidRPr="00BC74E3">
        <w:rPr>
          <w:b/>
          <w:noProof/>
          <w:sz w:val="28"/>
          <w:szCs w:val="28"/>
          <w:u w:val="single"/>
          <w:lang w:val="kk-KZ"/>
        </w:rPr>
        <w:t>С</w:t>
      </w:r>
      <w:r w:rsidRPr="00BC74E3">
        <w:rPr>
          <w:b/>
          <w:noProof/>
          <w:sz w:val="28"/>
          <w:szCs w:val="28"/>
          <w:u w:val="single"/>
          <w:vertAlign w:val="subscript"/>
          <w:lang w:val="kk-KZ"/>
        </w:rPr>
        <w:t>6</w:t>
      </w:r>
      <w:r w:rsidRPr="00BC74E3">
        <w:rPr>
          <w:b/>
          <w:noProof/>
          <w:sz w:val="28"/>
          <w:szCs w:val="28"/>
          <w:vertAlign w:val="subscript"/>
          <w:lang w:val="kk-KZ"/>
        </w:rPr>
        <w:t xml:space="preserve"> </w:t>
      </w:r>
      <w:r w:rsidRPr="00BC74E3">
        <w:rPr>
          <w:noProof/>
          <w:sz w:val="28"/>
          <w:szCs w:val="28"/>
          <w:lang w:val="kk-KZ"/>
        </w:rPr>
        <w:t>гидроксилденген қаңқаның тотығу дәрежесіне байланысты мынадай топтарға бөлінеді: флавонның туындылары (апигенин, лютеолин); флавонолдар (кемпферол,</w:t>
      </w:r>
      <w:r>
        <w:rPr>
          <w:noProof/>
          <w:sz w:val="28"/>
          <w:szCs w:val="28"/>
          <w:lang w:val="kk-KZ"/>
        </w:rPr>
        <w:t xml:space="preserve"> кверцетин, госсипетин); флаванондар (нарингенин); флаванонолдар (аромадендрин); антоцианидин (цианидин); халкон (изоликвиритегенин); аурон (аурезидин); катехиндер (катехин, эпикатехин); изофлавондар, неофлавондар. </w:t>
      </w:r>
    </w:p>
    <w:p w:rsidR="00CD1115" w:rsidRDefault="00CD1115" w:rsidP="00CD1115">
      <w:pPr>
        <w:ind w:firstLine="360"/>
        <w:jc w:val="both"/>
        <w:rPr>
          <w:noProof/>
          <w:spacing w:val="-1"/>
          <w:sz w:val="28"/>
          <w:szCs w:val="28"/>
          <w:lang w:val="kk-KZ"/>
        </w:rPr>
      </w:pPr>
    </w:p>
    <w:p w:rsidR="00CD1115" w:rsidRDefault="00CD1115" w:rsidP="00CD1115">
      <w:pPr>
        <w:pStyle w:val="a3"/>
        <w:ind w:left="0"/>
        <w:jc w:val="center"/>
        <w:rPr>
          <w:b/>
          <w:noProof/>
          <w:u w:val="single"/>
          <w:lang w:val="kk-KZ"/>
        </w:rPr>
      </w:pPr>
      <w:r w:rsidRPr="006F5E92">
        <w:rPr>
          <w:b/>
          <w:noProof/>
          <w:spacing w:val="-1"/>
          <w:lang w:val="kk-KZ"/>
        </w:rPr>
        <w:t xml:space="preserve">    </w:t>
      </w:r>
      <w:r w:rsidRPr="00426785">
        <w:rPr>
          <w:b/>
          <w:noProof/>
          <w:spacing w:val="-1"/>
          <w:u w:val="single"/>
          <w:lang w:val="kk-KZ"/>
        </w:rPr>
        <w:t>ФЛАВОНДАР</w:t>
      </w:r>
      <w:r w:rsidRPr="00926ECF">
        <w:rPr>
          <w:b/>
          <w:noProof/>
          <w:sz w:val="28"/>
          <w:szCs w:val="28"/>
          <w:lang w:val="kk-KZ"/>
        </w:rPr>
        <w:tab/>
      </w:r>
      <w:r w:rsidRPr="00926ECF">
        <w:rPr>
          <w:b/>
          <w:noProof/>
          <w:sz w:val="28"/>
          <w:szCs w:val="28"/>
          <w:lang w:val="kk-KZ"/>
        </w:rPr>
        <w:tab/>
      </w:r>
      <w:r w:rsidRPr="00926ECF">
        <w:rPr>
          <w:b/>
          <w:noProof/>
          <w:sz w:val="28"/>
          <w:szCs w:val="28"/>
          <w:lang w:val="kk-KZ"/>
        </w:rPr>
        <w:tab/>
      </w:r>
      <w:r w:rsidRPr="00926ECF">
        <w:rPr>
          <w:b/>
          <w:noProof/>
          <w:sz w:val="28"/>
          <w:szCs w:val="28"/>
          <w:lang w:val="kk-KZ"/>
        </w:rPr>
        <w:tab/>
      </w:r>
      <w:r>
        <w:rPr>
          <w:b/>
          <w:noProof/>
          <w:sz w:val="28"/>
          <w:szCs w:val="28"/>
          <w:lang w:val="kk-KZ"/>
        </w:rPr>
        <w:t xml:space="preserve">      </w:t>
      </w:r>
      <w:r w:rsidRPr="009B17B9">
        <w:rPr>
          <w:b/>
          <w:noProof/>
          <w:u w:val="single"/>
          <w:lang w:val="kk-KZ"/>
        </w:rPr>
        <w:t>ФЛАВ</w:t>
      </w:r>
      <w:r>
        <w:rPr>
          <w:b/>
          <w:noProof/>
          <w:u w:val="single"/>
          <w:lang w:val="kk-KZ"/>
        </w:rPr>
        <w:t>А</w:t>
      </w:r>
      <w:r w:rsidRPr="009B17B9">
        <w:rPr>
          <w:b/>
          <w:noProof/>
          <w:u w:val="single"/>
          <w:lang w:val="kk-KZ"/>
        </w:rPr>
        <w:t>НОНДАР</w:t>
      </w:r>
    </w:p>
    <w:p w:rsidR="00CD1115" w:rsidRPr="00926ECF" w:rsidRDefault="00CD1115" w:rsidP="00CD1115">
      <w:pPr>
        <w:pStyle w:val="a3"/>
        <w:ind w:left="1416" w:firstLine="708"/>
        <w:rPr>
          <w:b/>
          <w:noProof/>
          <w:sz w:val="28"/>
          <w:szCs w:val="28"/>
          <w:u w:val="single"/>
          <w:lang w:val="kk-KZ"/>
        </w:rPr>
      </w:pPr>
    </w:p>
    <w:p w:rsidR="00CD1115" w:rsidRPr="00554C2E" w:rsidRDefault="00CD1115" w:rsidP="00CD1115">
      <w:pPr>
        <w:ind w:firstLine="360"/>
        <w:rPr>
          <w:noProof/>
          <w:sz w:val="28"/>
          <w:szCs w:val="28"/>
          <w:lang w:val="kk-KZ"/>
        </w:rPr>
      </w:pPr>
      <w:r>
        <w:rPr>
          <w:noProof/>
        </w:rPr>
        <w:pict>
          <v:shape id="_x0000_s1028" type="#_x0000_t75" style="position:absolute;left:0;text-align:left;margin-left:275.25pt;margin-top:19.7pt;width:180pt;height:81.85pt;z-index:251662336" fillcolor="#ffd05b">
            <v:fill color2="#ffc"/>
            <v:imagedata r:id="rId30" o:title=""/>
            <v:shadow color="#f9d793"/>
          </v:shape>
          <o:OLEObject Type="Embed" ProgID="ChemDraw.Document.6.0" ShapeID="_x0000_s1028" DrawAspect="Content" ObjectID="_1704034554" r:id="rId31"/>
        </w:pict>
      </w:r>
      <w:r w:rsidRPr="00426785">
        <w:object w:dxaOrig="5683" w:dyaOrig="4973">
          <v:shape id="_x0000_i1036" type="#_x0000_t75" style="width:219pt;height:165.75pt" o:ole="">
            <v:imagedata r:id="rId32" o:title=""/>
          </v:shape>
          <o:OLEObject Type="Embed" ProgID="ChemDraw.Document.6.0" ShapeID="_x0000_i1036" DrawAspect="Content" ObjectID="_1704034530" r:id="rId33"/>
        </w:object>
      </w:r>
      <w:r>
        <w:rPr>
          <w:lang w:val="kk-KZ"/>
        </w:rPr>
        <w:t xml:space="preserve">              </w:t>
      </w:r>
    </w:p>
    <w:p w:rsidR="00CD1115" w:rsidRDefault="00CD1115" w:rsidP="00CD1115">
      <w:pPr>
        <w:pStyle w:val="a3"/>
        <w:ind w:left="0"/>
        <w:jc w:val="center"/>
        <w:rPr>
          <w:b/>
          <w:noProof/>
          <w:sz w:val="28"/>
          <w:szCs w:val="28"/>
          <w:lang w:val="kk-KZ"/>
        </w:rPr>
      </w:pPr>
    </w:p>
    <w:p w:rsidR="00CD1115" w:rsidRDefault="00CD1115" w:rsidP="00CD1115">
      <w:pPr>
        <w:pStyle w:val="a3"/>
        <w:ind w:left="0"/>
        <w:jc w:val="center"/>
        <w:rPr>
          <w:b/>
          <w:noProof/>
          <w:sz w:val="28"/>
          <w:szCs w:val="28"/>
          <w:lang w:val="kk-KZ"/>
        </w:rPr>
      </w:pPr>
    </w:p>
    <w:p w:rsidR="00CD1115" w:rsidRPr="00926ECF" w:rsidRDefault="00CD1115" w:rsidP="00CD1115">
      <w:pPr>
        <w:pStyle w:val="a3"/>
        <w:rPr>
          <w:b/>
          <w:noProof/>
          <w:sz w:val="28"/>
          <w:szCs w:val="28"/>
          <w:u w:val="single"/>
          <w:lang w:val="kk-KZ"/>
        </w:rPr>
      </w:pPr>
      <w:r w:rsidRPr="009B17B9">
        <w:rPr>
          <w:b/>
          <w:noProof/>
          <w:u w:val="single"/>
          <w:lang w:val="kk-KZ"/>
        </w:rPr>
        <w:t>ФЛАВОНОЛДАР</w:t>
      </w:r>
    </w:p>
    <w:tbl>
      <w:tblPr>
        <w:tblpPr w:leftFromText="180" w:rightFromText="180" w:vertAnchor="text" w:horzAnchor="page" w:tblpX="6343" w:tblpY="1122"/>
        <w:tblW w:w="4212" w:type="dxa"/>
        <w:tblLayout w:type="fixed"/>
        <w:tblLook w:val="01E0" w:firstRow="1" w:lastRow="1" w:firstColumn="1" w:lastColumn="1" w:noHBand="0" w:noVBand="0"/>
      </w:tblPr>
      <w:tblGrid>
        <w:gridCol w:w="1872"/>
        <w:gridCol w:w="2340"/>
      </w:tblGrid>
      <w:tr w:rsidR="00CD1115" w:rsidRPr="00926ECF" w:rsidTr="00742315">
        <w:tc>
          <w:tcPr>
            <w:tcW w:w="1872" w:type="dxa"/>
          </w:tcPr>
          <w:p w:rsidR="00CD1115" w:rsidRPr="00926ECF" w:rsidRDefault="00CD1115" w:rsidP="00742315">
            <w:pPr>
              <w:pStyle w:val="a3"/>
              <w:ind w:left="0"/>
              <w:rPr>
                <w:noProof/>
                <w:lang w:val="kk-KZ"/>
              </w:rPr>
            </w:pPr>
            <w:proofErr w:type="spellStart"/>
            <w:r w:rsidRPr="00926ECF">
              <w:t>Кемпферол</w:t>
            </w:r>
            <w:proofErr w:type="spellEnd"/>
            <w:r w:rsidRPr="00926ECF">
              <w:rPr>
                <w:lang w:val="kk-KZ"/>
              </w:rPr>
              <w:t xml:space="preserve"> </w:t>
            </w:r>
          </w:p>
        </w:tc>
        <w:tc>
          <w:tcPr>
            <w:tcW w:w="2340" w:type="dxa"/>
          </w:tcPr>
          <w:p w:rsidR="00CD1115" w:rsidRPr="00926ECF" w:rsidRDefault="00CD1115" w:rsidP="00742315">
            <w:pPr>
              <w:jc w:val="both"/>
            </w:pPr>
            <w:r w:rsidRPr="00926ECF">
              <w:t>R=R</w:t>
            </w:r>
            <w:r w:rsidRPr="00926ECF">
              <w:rPr>
                <w:vertAlign w:val="subscript"/>
              </w:rPr>
              <w:t>1</w:t>
            </w:r>
            <w:r w:rsidRPr="00926ECF">
              <w:t>= R</w:t>
            </w:r>
            <w:r w:rsidRPr="00926ECF">
              <w:rPr>
                <w:vertAlign w:val="subscript"/>
              </w:rPr>
              <w:t>2</w:t>
            </w:r>
            <w:r w:rsidRPr="00926ECF">
              <w:rPr>
                <w:vertAlign w:val="subscript"/>
                <w:lang w:val="kk-KZ"/>
              </w:rPr>
              <w:t xml:space="preserve"> </w:t>
            </w:r>
            <w:r w:rsidRPr="00926ECF">
              <w:t xml:space="preserve">=H </w:t>
            </w:r>
          </w:p>
        </w:tc>
      </w:tr>
      <w:tr w:rsidR="00CD1115" w:rsidRPr="00926ECF" w:rsidTr="00742315">
        <w:tc>
          <w:tcPr>
            <w:tcW w:w="1872" w:type="dxa"/>
          </w:tcPr>
          <w:p w:rsidR="00CD1115" w:rsidRPr="00926ECF" w:rsidRDefault="00CD1115" w:rsidP="00742315">
            <w:proofErr w:type="spellStart"/>
            <w:r w:rsidRPr="00926ECF">
              <w:t>Кверцетин</w:t>
            </w:r>
            <w:proofErr w:type="spellEnd"/>
            <w:r w:rsidRPr="00926ECF">
              <w:t xml:space="preserve"> </w:t>
            </w:r>
          </w:p>
        </w:tc>
        <w:tc>
          <w:tcPr>
            <w:tcW w:w="2340" w:type="dxa"/>
          </w:tcPr>
          <w:p w:rsidR="00CD1115" w:rsidRPr="00926ECF" w:rsidRDefault="00CD1115" w:rsidP="00742315">
            <w:pPr>
              <w:jc w:val="both"/>
              <w:rPr>
                <w:b/>
                <w:bCs/>
                <w:lang w:val="kk-KZ"/>
              </w:rPr>
            </w:pPr>
            <w:r w:rsidRPr="00926ECF">
              <w:t>R=OH</w:t>
            </w:r>
            <w:r>
              <w:rPr>
                <w:lang w:val="kk-KZ"/>
              </w:rPr>
              <w:t>;</w:t>
            </w:r>
            <w:r w:rsidRPr="00926ECF">
              <w:t xml:space="preserve"> R</w:t>
            </w:r>
            <w:r w:rsidRPr="00926ECF">
              <w:rPr>
                <w:vertAlign w:val="subscript"/>
              </w:rPr>
              <w:t>1</w:t>
            </w:r>
            <w:r w:rsidRPr="00926ECF">
              <w:t>=R</w:t>
            </w:r>
            <w:r w:rsidRPr="00926ECF">
              <w:rPr>
                <w:vertAlign w:val="subscript"/>
              </w:rPr>
              <w:t>2</w:t>
            </w:r>
            <w:r w:rsidRPr="00926ECF">
              <w:t>=</w:t>
            </w:r>
            <w:r>
              <w:rPr>
                <w:lang w:val="kk-KZ"/>
              </w:rPr>
              <w:t>Н</w:t>
            </w:r>
          </w:p>
        </w:tc>
      </w:tr>
      <w:tr w:rsidR="00CD1115" w:rsidRPr="00926ECF" w:rsidTr="00742315">
        <w:tc>
          <w:tcPr>
            <w:tcW w:w="1872" w:type="dxa"/>
          </w:tcPr>
          <w:p w:rsidR="00CD1115" w:rsidRPr="00926ECF" w:rsidRDefault="00CD1115" w:rsidP="00742315">
            <w:proofErr w:type="spellStart"/>
            <w:r w:rsidRPr="00926ECF">
              <w:t>Изорамнетин</w:t>
            </w:r>
            <w:proofErr w:type="spellEnd"/>
            <w:r w:rsidRPr="00926ECF">
              <w:t xml:space="preserve"> </w:t>
            </w:r>
          </w:p>
        </w:tc>
        <w:tc>
          <w:tcPr>
            <w:tcW w:w="2340" w:type="dxa"/>
          </w:tcPr>
          <w:p w:rsidR="00CD1115" w:rsidRPr="00926ECF" w:rsidRDefault="00CD1115" w:rsidP="00742315">
            <w:pPr>
              <w:jc w:val="both"/>
              <w:rPr>
                <w:b/>
                <w:bCs/>
                <w:vertAlign w:val="subscript"/>
                <w:lang w:val="kk-KZ"/>
              </w:rPr>
            </w:pPr>
            <w:r w:rsidRPr="00926ECF">
              <w:t>R=OCH</w:t>
            </w:r>
            <w:r w:rsidRPr="00926ECF">
              <w:rPr>
                <w:vertAlign w:val="subscript"/>
              </w:rPr>
              <w:t>3</w:t>
            </w:r>
            <w:r>
              <w:rPr>
                <w:lang w:val="kk-KZ"/>
              </w:rPr>
              <w:t>;</w:t>
            </w:r>
            <w:r>
              <w:rPr>
                <w:vertAlign w:val="subscript"/>
                <w:lang w:val="kk-KZ"/>
              </w:rPr>
              <w:t xml:space="preserve"> </w:t>
            </w:r>
            <w:r w:rsidRPr="00926ECF">
              <w:t>R</w:t>
            </w:r>
            <w:r w:rsidRPr="00926ECF">
              <w:rPr>
                <w:vertAlign w:val="subscript"/>
              </w:rPr>
              <w:t>1</w:t>
            </w:r>
            <w:r w:rsidRPr="00926ECF">
              <w:t>= R</w:t>
            </w:r>
            <w:r w:rsidRPr="00926ECF">
              <w:rPr>
                <w:vertAlign w:val="subscript"/>
              </w:rPr>
              <w:t>2</w:t>
            </w:r>
            <w:r w:rsidRPr="00926ECF">
              <w:t>=</w:t>
            </w:r>
            <w:r>
              <w:rPr>
                <w:lang w:val="kk-KZ"/>
              </w:rPr>
              <w:t>Н</w:t>
            </w:r>
          </w:p>
        </w:tc>
      </w:tr>
    </w:tbl>
    <w:p w:rsidR="00CD1115" w:rsidRDefault="00CD1115" w:rsidP="00CD1115">
      <w:pPr>
        <w:pStyle w:val="a3"/>
        <w:ind w:left="0"/>
        <w:rPr>
          <w:b/>
          <w:noProof/>
          <w:u w:val="single"/>
          <w:lang w:val="kk-KZ"/>
        </w:rPr>
      </w:pPr>
      <w:r>
        <w:object w:dxaOrig="5683" w:dyaOrig="3417">
          <v:shape id="_x0000_i1037" type="#_x0000_t75" style="width:210pt;height:124.5pt" o:ole="">
            <v:imagedata r:id="rId34" o:title=""/>
          </v:shape>
          <o:OLEObject Type="Embed" ProgID="ChemDraw.Document.6.0" ShapeID="_x0000_i1037" DrawAspect="Content" ObjectID="_1704034531" r:id="rId35"/>
        </w:object>
      </w:r>
    </w:p>
    <w:p w:rsidR="00CD1115" w:rsidRDefault="00CD1115" w:rsidP="00CD1115">
      <w:pPr>
        <w:pStyle w:val="a3"/>
        <w:ind w:left="0"/>
        <w:jc w:val="center"/>
        <w:rPr>
          <w:b/>
          <w:noProof/>
          <w:u w:val="single"/>
          <w:lang w:val="kk-KZ"/>
        </w:rPr>
      </w:pPr>
    </w:p>
    <w:p w:rsidR="00CD1115" w:rsidRDefault="00CD1115" w:rsidP="00CD1115">
      <w:pPr>
        <w:pStyle w:val="a3"/>
        <w:ind w:left="708" w:firstLine="708"/>
        <w:rPr>
          <w:lang w:val="kk-KZ"/>
        </w:rPr>
      </w:pPr>
      <w:r w:rsidRPr="009B17B9">
        <w:rPr>
          <w:b/>
          <w:noProof/>
          <w:u w:val="single"/>
          <w:lang w:val="kk-KZ"/>
        </w:rPr>
        <w:lastRenderedPageBreak/>
        <w:t>АУРОНДАР</w:t>
      </w:r>
      <w:r w:rsidRPr="009B17B9">
        <w:rPr>
          <w:b/>
          <w:noProof/>
          <w:lang w:val="kk-KZ"/>
        </w:rPr>
        <w:t xml:space="preserve">                                             </w:t>
      </w:r>
      <w:r>
        <w:rPr>
          <w:b/>
          <w:noProof/>
          <w:lang w:val="kk-KZ"/>
        </w:rPr>
        <w:t xml:space="preserve">            </w:t>
      </w:r>
      <w:r w:rsidRPr="009B17B9">
        <w:rPr>
          <w:b/>
          <w:noProof/>
          <w:lang w:val="kk-KZ"/>
        </w:rPr>
        <w:t xml:space="preserve">   </w:t>
      </w:r>
      <w:r w:rsidRPr="009B17B9">
        <w:rPr>
          <w:b/>
          <w:u w:val="single"/>
          <w:lang w:val="kk-KZ"/>
        </w:rPr>
        <w:t>ХАЛКОНДАР</w:t>
      </w:r>
      <w:r>
        <w:rPr>
          <w:lang w:val="kk-KZ"/>
        </w:rPr>
        <w:t xml:space="preserve">           </w:t>
      </w:r>
      <w:r>
        <w:object w:dxaOrig="3645" w:dyaOrig="1480">
          <v:shape id="_x0000_i1038" type="#_x0000_t75" style="width:175.5pt;height:74.25pt" o:ole="">
            <v:imagedata r:id="rId36" o:title=""/>
          </v:shape>
          <o:OLEObject Type="Embed" ProgID="ChemDraw.Document.6.0" ShapeID="_x0000_i1038" DrawAspect="Content" ObjectID="_1704034532" r:id="rId37"/>
        </w:object>
      </w:r>
      <w:r>
        <w:rPr>
          <w:lang w:val="kk-KZ"/>
        </w:rPr>
        <w:t xml:space="preserve">                           </w:t>
      </w:r>
      <w:r>
        <w:object w:dxaOrig="2974" w:dyaOrig="2462">
          <v:shape id="_x0000_i1039" type="#_x0000_t75" style="width:147.75pt;height:102pt" o:ole="">
            <v:imagedata r:id="rId38" o:title=""/>
          </v:shape>
          <o:OLEObject Type="Embed" ProgID="ChemDraw.Document.6.0" ShapeID="_x0000_i1039" DrawAspect="Content" ObjectID="_1704034533" r:id="rId39"/>
        </w:object>
      </w:r>
    </w:p>
    <w:p w:rsidR="00CD1115" w:rsidRDefault="00CD1115" w:rsidP="00CD1115">
      <w:pPr>
        <w:pStyle w:val="a3"/>
        <w:ind w:left="360" w:firstLine="540"/>
        <w:jc w:val="both"/>
        <w:rPr>
          <w:b/>
          <w:u w:val="single"/>
          <w:lang w:val="kk-KZ"/>
        </w:rPr>
      </w:pPr>
    </w:p>
    <w:p w:rsidR="00CD1115" w:rsidRDefault="00CD1115" w:rsidP="00CD1115">
      <w:pPr>
        <w:pStyle w:val="a3"/>
        <w:ind w:left="360" w:firstLine="540"/>
        <w:jc w:val="both"/>
        <w:rPr>
          <w:b/>
          <w:lang w:val="kk-KZ"/>
        </w:rPr>
      </w:pPr>
      <w:r>
        <w:rPr>
          <w:b/>
          <w:u w:val="single"/>
          <w:lang w:val="kk-KZ"/>
        </w:rPr>
        <w:t>АНТОЦИАНИДИНДЕР</w:t>
      </w:r>
      <w:r>
        <w:rPr>
          <w:b/>
          <w:lang w:val="kk-KZ"/>
        </w:rPr>
        <w:t xml:space="preserve">                                             </w:t>
      </w:r>
      <w:r w:rsidRPr="00926ECF">
        <w:rPr>
          <w:b/>
          <w:u w:val="single"/>
          <w:lang w:val="kk-KZ"/>
        </w:rPr>
        <w:t>ИЗОФЛАВОНОИДТАР</w:t>
      </w:r>
    </w:p>
    <w:p w:rsidR="00CD1115" w:rsidRDefault="00CD1115" w:rsidP="00CD1115">
      <w:pPr>
        <w:pStyle w:val="a3"/>
        <w:ind w:left="180" w:firstLine="180"/>
        <w:rPr>
          <w:lang w:val="kk-KZ"/>
        </w:rPr>
      </w:pPr>
      <w:r>
        <w:rPr>
          <w:lang w:val="kk-KZ"/>
        </w:rPr>
        <w:t xml:space="preserve">    </w:t>
      </w:r>
      <w:r>
        <w:object w:dxaOrig="3086" w:dyaOrig="1248">
          <v:shape id="_x0000_i1040" type="#_x0000_t75" style="width:148.5pt;height:61.5pt" o:ole="">
            <v:imagedata r:id="rId40" o:title=""/>
          </v:shape>
          <o:OLEObject Type="Embed" ProgID="ChemDraw.Document.6.0" ShapeID="_x0000_i1040" DrawAspect="Content" ObjectID="_1704034534" r:id="rId41"/>
        </w:object>
      </w:r>
      <w:r>
        <w:rPr>
          <w:b/>
          <w:lang w:val="kk-KZ"/>
        </w:rPr>
        <w:t xml:space="preserve">                                         </w:t>
      </w:r>
      <w:r>
        <w:object w:dxaOrig="2978" w:dyaOrig="1567">
          <v:shape id="_x0000_i1041" type="#_x0000_t75" style="width:144.75pt;height:70.5pt" o:ole="">
            <v:imagedata r:id="rId42" o:title=""/>
          </v:shape>
          <o:OLEObject Type="Embed" ProgID="ChemDraw.Document.6.0" ShapeID="_x0000_i1041" DrawAspect="Content" ObjectID="_1704034535" r:id="rId43"/>
        </w:object>
      </w:r>
    </w:p>
    <w:p w:rsidR="00CD1115" w:rsidRDefault="00CD1115" w:rsidP="00CD1115">
      <w:pPr>
        <w:pStyle w:val="a3"/>
        <w:ind w:left="180" w:firstLine="180"/>
        <w:rPr>
          <w:lang w:val="kk-KZ"/>
        </w:rPr>
      </w:pPr>
      <w:r>
        <w:rPr>
          <w:lang w:val="kk-KZ"/>
        </w:rPr>
        <w:tab/>
      </w:r>
    </w:p>
    <w:p w:rsidR="00CD1115" w:rsidRDefault="00CD1115" w:rsidP="00CD1115">
      <w:pPr>
        <w:pStyle w:val="a3"/>
        <w:ind w:left="180" w:firstLine="180"/>
        <w:rPr>
          <w:lang w:val="kk-KZ"/>
        </w:rPr>
      </w:pPr>
    </w:p>
    <w:p w:rsidR="00CD1115" w:rsidRPr="00926ECF" w:rsidRDefault="00CD1115" w:rsidP="00CD1115">
      <w:pPr>
        <w:pStyle w:val="a3"/>
        <w:ind w:left="180" w:firstLine="180"/>
        <w:rPr>
          <w:b/>
          <w:lang w:val="kk-KZ"/>
        </w:rPr>
      </w:pPr>
      <w:r>
        <w:rPr>
          <w:lang w:val="kk-KZ"/>
        </w:rPr>
        <w:t xml:space="preserve"> </w:t>
      </w:r>
      <w:r w:rsidRPr="00926ECF">
        <w:rPr>
          <w:b/>
          <w:u w:val="single"/>
          <w:lang w:val="kk-KZ"/>
        </w:rPr>
        <w:t>НЕОФЛАВОНОИДТАР</w:t>
      </w:r>
      <w:r>
        <w:rPr>
          <w:b/>
          <w:lang w:val="kk-KZ"/>
        </w:rPr>
        <w:t xml:space="preserve">                                               </w:t>
      </w:r>
      <w:r w:rsidRPr="00926ECF">
        <w:rPr>
          <w:b/>
          <w:u w:val="single"/>
          <w:lang w:val="kk-KZ"/>
        </w:rPr>
        <w:t>КАТЕХИНДЕР</w:t>
      </w:r>
    </w:p>
    <w:p w:rsidR="00CD1115" w:rsidRPr="00926ECF" w:rsidRDefault="00CD1115" w:rsidP="00CD1115">
      <w:pPr>
        <w:pStyle w:val="a3"/>
        <w:ind w:left="180" w:firstLine="180"/>
        <w:rPr>
          <w:b/>
          <w:lang w:val="kk-KZ"/>
        </w:rPr>
      </w:pPr>
      <w:r>
        <w:rPr>
          <w:noProof/>
        </w:rPr>
        <w:pict>
          <v:shape id="_x0000_s1027" type="#_x0000_t75" style="position:absolute;left:0;text-align:left;margin-left:261pt;margin-top:.25pt;width:198pt;height:90pt;z-index:251661312" fillcolor="#ffd05b">
            <v:fill color2="#ffc"/>
            <v:imagedata r:id="rId44" o:title=""/>
            <v:shadow color="#f9d793"/>
          </v:shape>
          <o:OLEObject Type="Embed" ProgID="ChemDraw.Document.6.0" ShapeID="_x0000_s1027" DrawAspect="Content" ObjectID="_1704034555" r:id="rId45"/>
        </w:pict>
      </w:r>
      <w:r>
        <w:rPr>
          <w:lang w:val="kk-KZ"/>
        </w:rPr>
        <w:t xml:space="preserve">            </w:t>
      </w:r>
      <w:r>
        <w:object w:dxaOrig="1582" w:dyaOrig="2040">
          <v:shape id="_x0000_i1042" type="#_x0000_t75" style="width:78.75pt;height:102pt" o:ole="">
            <v:imagedata r:id="rId46" o:title=""/>
          </v:shape>
          <o:OLEObject Type="Embed" ProgID="ChemDraw.Document.6.0" ShapeID="_x0000_i1042" DrawAspect="Content" ObjectID="_1704034536" r:id="rId47"/>
        </w:object>
      </w:r>
      <w:r>
        <w:rPr>
          <w:lang w:val="kk-KZ"/>
        </w:rPr>
        <w:t xml:space="preserve">   </w:t>
      </w:r>
    </w:p>
    <w:p w:rsidR="00CD1115" w:rsidRDefault="00CD1115" w:rsidP="00CD1115">
      <w:pPr>
        <w:pStyle w:val="a3"/>
        <w:ind w:left="0"/>
        <w:jc w:val="both"/>
        <w:rPr>
          <w:b/>
          <w:sz w:val="28"/>
          <w:szCs w:val="28"/>
          <w:lang w:val="kk-KZ"/>
        </w:rPr>
      </w:pPr>
      <w:r w:rsidRPr="0099205E">
        <w:rPr>
          <w:b/>
          <w:sz w:val="28"/>
          <w:szCs w:val="28"/>
          <w:lang w:val="kk-KZ"/>
        </w:rPr>
        <w:t xml:space="preserve">      </w:t>
      </w:r>
    </w:p>
    <w:p w:rsidR="00CD1115" w:rsidRPr="0099205E" w:rsidRDefault="00CD1115" w:rsidP="00CD1115">
      <w:pPr>
        <w:pStyle w:val="a3"/>
        <w:ind w:left="0" w:firstLine="360"/>
        <w:jc w:val="both"/>
        <w:rPr>
          <w:b/>
          <w:sz w:val="28"/>
          <w:szCs w:val="28"/>
          <w:lang w:val="kk-KZ"/>
        </w:rPr>
      </w:pPr>
      <w:r w:rsidRPr="0099205E">
        <w:rPr>
          <w:b/>
          <w:sz w:val="28"/>
          <w:szCs w:val="28"/>
          <w:lang w:val="kk-KZ"/>
        </w:rPr>
        <w:t xml:space="preserve">Сапалық анықтау. </w:t>
      </w:r>
    </w:p>
    <w:p w:rsidR="00CD1115" w:rsidRDefault="00CD1115" w:rsidP="00CD1115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  <w:lang w:val="kk-KZ"/>
        </w:rPr>
      </w:pPr>
      <w:r w:rsidRPr="0099205E">
        <w:rPr>
          <w:b/>
          <w:i/>
          <w:sz w:val="28"/>
          <w:szCs w:val="28"/>
          <w:u w:val="single"/>
          <w:lang w:val="kk-KZ"/>
        </w:rPr>
        <w:t>Цианидинді реакция немесе Chinoda үлгісі</w:t>
      </w:r>
      <w:r w:rsidRPr="0099205E">
        <w:rPr>
          <w:b/>
          <w:i/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 xml:space="preserve">Флавонолдар, флавондар және флаванондарды тұз қышқылының қатысында магниймен тотықсыздандырғанда қызыл және қызғылт-сары түс береді, яғни антоцианидиндер түзіледі. </w:t>
      </w:r>
    </w:p>
    <w:p w:rsidR="00CD1115" w:rsidRDefault="00CD1115" w:rsidP="00CD1115">
      <w:pPr>
        <w:pStyle w:val="a3"/>
        <w:spacing w:after="0"/>
        <w:ind w:left="0" w:firstLine="708"/>
        <w:jc w:val="both"/>
        <w:rPr>
          <w:noProof/>
          <w:sz w:val="28"/>
          <w:szCs w:val="28"/>
          <w:lang w:val="kk-KZ"/>
        </w:rPr>
      </w:pPr>
      <w:r w:rsidRPr="00D5198C">
        <w:rPr>
          <w:noProof/>
          <w:sz w:val="28"/>
          <w:szCs w:val="28"/>
          <w:lang w:val="kk-KZ"/>
        </w:rPr>
        <w:t xml:space="preserve">Халкон және аурондар цианидинді </w:t>
      </w:r>
      <w:r>
        <w:rPr>
          <w:noProof/>
          <w:sz w:val="28"/>
          <w:szCs w:val="28"/>
          <w:lang w:val="kk-KZ"/>
        </w:rPr>
        <w:t xml:space="preserve">реакция бермейді, бірақ конц. НСl қосқанда (магнийсіз) қызыл түс береді, бұл оксоний тұздарының түзілуімен түсіндіріледі.  </w:t>
      </w:r>
    </w:p>
    <w:p w:rsidR="00CD1115" w:rsidRDefault="00CD1115" w:rsidP="00CD1115">
      <w:pPr>
        <w:pStyle w:val="a3"/>
        <w:jc w:val="both"/>
        <w:rPr>
          <w:b/>
          <w:i/>
          <w:sz w:val="28"/>
          <w:szCs w:val="28"/>
          <w:lang w:val="kk-KZ"/>
        </w:rPr>
      </w:pPr>
    </w:p>
    <w:p w:rsidR="00CD1115" w:rsidRPr="00D5198C" w:rsidRDefault="00CD1115" w:rsidP="00CD1115">
      <w:pPr>
        <w:pStyle w:val="a3"/>
        <w:ind w:left="0"/>
        <w:jc w:val="center"/>
        <w:rPr>
          <w:b/>
          <w:noProof/>
          <w:sz w:val="28"/>
          <w:szCs w:val="28"/>
          <w:lang w:val="kk-KZ"/>
        </w:rPr>
      </w:pPr>
      <w:r>
        <w:object w:dxaOrig="9380" w:dyaOrig="3948">
          <v:shape id="_x0000_i1043" type="#_x0000_t75" style="width:468.75pt;height:193.5pt" o:ole="">
            <v:imagedata r:id="rId48" o:title=""/>
          </v:shape>
          <o:OLEObject Type="Embed" ProgID="ChemDraw.Document.6.0" ShapeID="_x0000_i1043" DrawAspect="Content" ObjectID="_1704034537" r:id="rId49"/>
        </w:object>
      </w:r>
      <w:r>
        <w:rPr>
          <w:lang w:val="kk-KZ"/>
        </w:rPr>
        <w:t>Цианидин хлориді</w:t>
      </w:r>
    </w:p>
    <w:p w:rsidR="00CD1115" w:rsidRDefault="00CD1115" w:rsidP="00CD1115">
      <w:pPr>
        <w:pStyle w:val="a3"/>
        <w:ind w:left="0"/>
        <w:jc w:val="center"/>
        <w:rPr>
          <w:b/>
          <w:noProof/>
          <w:sz w:val="28"/>
          <w:szCs w:val="28"/>
          <w:lang w:val="kk-KZ"/>
        </w:rPr>
      </w:pPr>
    </w:p>
    <w:p w:rsidR="00CD1115" w:rsidRDefault="00CD1115" w:rsidP="00CD1115">
      <w:pPr>
        <w:pStyle w:val="a3"/>
        <w:tabs>
          <w:tab w:val="left" w:pos="709"/>
        </w:tabs>
        <w:spacing w:after="0"/>
        <w:ind w:left="0"/>
        <w:jc w:val="both"/>
        <w:rPr>
          <w:noProof/>
          <w:sz w:val="28"/>
          <w:szCs w:val="28"/>
          <w:lang w:val="kk-KZ"/>
        </w:rPr>
      </w:pPr>
      <w:r>
        <w:rPr>
          <w:b/>
          <w:noProof/>
          <w:sz w:val="28"/>
          <w:szCs w:val="28"/>
          <w:lang w:val="kk-KZ"/>
        </w:rPr>
        <w:tab/>
      </w:r>
      <w:r>
        <w:rPr>
          <w:noProof/>
          <w:sz w:val="28"/>
          <w:szCs w:val="28"/>
          <w:lang w:val="kk-KZ"/>
        </w:rPr>
        <w:t xml:space="preserve"> </w:t>
      </w:r>
      <w:r w:rsidRPr="00D5198C">
        <w:rPr>
          <w:b/>
          <w:i/>
          <w:noProof/>
          <w:sz w:val="28"/>
          <w:szCs w:val="28"/>
          <w:u w:val="single"/>
          <w:lang w:val="kk-KZ"/>
        </w:rPr>
        <w:t>2. Бор-лимон реакция</w:t>
      </w:r>
      <w:r>
        <w:rPr>
          <w:b/>
          <w:i/>
          <w:noProof/>
          <w:sz w:val="28"/>
          <w:szCs w:val="28"/>
          <w:u w:val="single"/>
          <w:lang w:val="kk-KZ"/>
        </w:rPr>
        <w:t>сы (Вильсон реактиві)</w:t>
      </w:r>
      <w:r w:rsidRPr="00D5198C">
        <w:rPr>
          <w:b/>
          <w:i/>
          <w:noProof/>
          <w:sz w:val="28"/>
          <w:szCs w:val="28"/>
          <w:u w:val="single"/>
          <w:lang w:val="kk-KZ"/>
        </w:rPr>
        <w:t>.</w:t>
      </w:r>
      <w:r>
        <w:rPr>
          <w:noProof/>
          <w:sz w:val="28"/>
          <w:szCs w:val="28"/>
          <w:lang w:val="kk-KZ"/>
        </w:rPr>
        <w:t xml:space="preserve"> 5-оксифлавондар және 5-оксифлавонолдар </w:t>
      </w:r>
      <w:r w:rsidRPr="00FB73B1">
        <w:rPr>
          <w:noProof/>
          <w:sz w:val="28"/>
          <w:szCs w:val="28"/>
          <w:lang w:val="kk-KZ"/>
        </w:rPr>
        <w:t>лимон (немесе қымыздық)</w:t>
      </w:r>
      <w:r>
        <w:rPr>
          <w:noProof/>
          <w:sz w:val="28"/>
          <w:szCs w:val="28"/>
          <w:lang w:val="kk-KZ"/>
        </w:rPr>
        <w:t xml:space="preserve"> қышқылының қатысында бор қышқылымен әрекеттесіп, сары-жасыл флуоресценциямен ашық-сары түс береді. </w:t>
      </w:r>
    </w:p>
    <w:p w:rsidR="00CD1115" w:rsidRDefault="00CD1115" w:rsidP="00CD1115">
      <w:pPr>
        <w:pStyle w:val="a3"/>
        <w:ind w:left="0" w:firstLine="360"/>
        <w:jc w:val="center"/>
        <w:rPr>
          <w:noProof/>
          <w:sz w:val="28"/>
          <w:szCs w:val="28"/>
          <w:lang w:val="kk-KZ"/>
        </w:rPr>
      </w:pPr>
      <w:r>
        <w:object w:dxaOrig="4764" w:dyaOrig="3807">
          <v:shape id="_x0000_i1044" type="#_x0000_t75" style="width:235.5pt;height:169.5pt" o:ole="">
            <v:imagedata r:id="rId50" o:title=""/>
          </v:shape>
          <o:OLEObject Type="Embed" ProgID="ChemDraw.Document.6.0" ShapeID="_x0000_i1044" DrawAspect="Content" ObjectID="_1704034538" r:id="rId51"/>
        </w:object>
      </w:r>
    </w:p>
    <w:p w:rsidR="00CD1115" w:rsidRPr="00F23D69" w:rsidRDefault="00CD1115" w:rsidP="00CD1115">
      <w:pPr>
        <w:pStyle w:val="a5"/>
        <w:jc w:val="both"/>
        <w:rPr>
          <w:sz w:val="28"/>
          <w:lang w:val="kk-KZ"/>
        </w:rPr>
      </w:pPr>
    </w:p>
    <w:p w:rsidR="00CD1115" w:rsidRDefault="00CD1115">
      <w:pPr>
        <w:rPr>
          <w:lang w:val="kk-KZ"/>
        </w:rPr>
      </w:pPr>
    </w:p>
    <w:p w:rsidR="00CD1115" w:rsidRDefault="00CD1115">
      <w:pPr>
        <w:rPr>
          <w:lang w:val="kk-KZ"/>
        </w:rPr>
      </w:pPr>
    </w:p>
    <w:p w:rsidR="00CD1115" w:rsidRPr="008B75C6" w:rsidRDefault="00CD1115" w:rsidP="00CD1115">
      <w:pPr>
        <w:ind w:firstLine="708"/>
        <w:jc w:val="both"/>
        <w:rPr>
          <w:noProof/>
          <w:sz w:val="28"/>
          <w:szCs w:val="28"/>
          <w:lang w:val="kk-KZ"/>
        </w:rPr>
      </w:pPr>
      <w:r w:rsidRPr="008B75C6">
        <w:rPr>
          <w:b/>
          <w:noProof/>
          <w:sz w:val="28"/>
          <w:szCs w:val="28"/>
          <w:u w:val="single"/>
          <w:lang w:val="kk-KZ"/>
        </w:rPr>
        <w:t>Флавондар және флавонолдар туындыларының қағаздағы хроматографиясы</w:t>
      </w:r>
      <w:r w:rsidRPr="008B75C6">
        <w:rPr>
          <w:noProof/>
          <w:sz w:val="28"/>
          <w:szCs w:val="28"/>
          <w:lang w:val="kk-KZ"/>
        </w:rPr>
        <w:t xml:space="preserve">. </w:t>
      </w:r>
    </w:p>
    <w:p w:rsidR="00CD1115" w:rsidRDefault="00CD1115" w:rsidP="00CD1115">
      <w:pPr>
        <w:pStyle w:val="a3"/>
        <w:spacing w:after="0"/>
        <w:ind w:left="0" w:firstLine="708"/>
        <w:jc w:val="both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Флавондар, флавонолдар және олардың гликозидтерін хроматография-лық сараптау үшін (ҚХ) төмендегі еріткіштер жүйесі қолданылады:</w:t>
      </w:r>
    </w:p>
    <w:p w:rsidR="00CD1115" w:rsidRDefault="00CD1115" w:rsidP="00CD1115">
      <w:pPr>
        <w:shd w:val="clear" w:color="auto" w:fill="FFFFFF"/>
        <w:tabs>
          <w:tab w:val="left" w:pos="422"/>
        </w:tabs>
        <w:rPr>
          <w:noProof/>
          <w:sz w:val="28"/>
          <w:szCs w:val="28"/>
          <w:lang w:val="kk-KZ"/>
        </w:rPr>
      </w:pPr>
      <w:r>
        <w:rPr>
          <w:noProof/>
          <w:spacing w:val="-1"/>
          <w:sz w:val="28"/>
          <w:szCs w:val="28"/>
          <w:lang w:val="kk-KZ"/>
        </w:rPr>
        <w:tab/>
        <w:t>1</w:t>
      </w:r>
      <w:r w:rsidRPr="00384C7F">
        <w:rPr>
          <w:noProof/>
          <w:spacing w:val="-1"/>
          <w:sz w:val="28"/>
          <w:szCs w:val="28"/>
          <w:lang w:val="kk-KZ"/>
        </w:rPr>
        <w:t xml:space="preserve">. </w:t>
      </w:r>
      <w:r w:rsidRPr="00384C7F">
        <w:rPr>
          <w:noProof/>
          <w:sz w:val="28"/>
          <w:szCs w:val="28"/>
          <w:lang w:val="kk-KZ"/>
        </w:rPr>
        <w:t>Бутанол</w:t>
      </w:r>
      <w:r>
        <w:rPr>
          <w:noProof/>
          <w:sz w:val="28"/>
          <w:szCs w:val="28"/>
          <w:lang w:val="kk-KZ"/>
        </w:rPr>
        <w:t>-1</w:t>
      </w:r>
      <w:r w:rsidRPr="00384C7F">
        <w:rPr>
          <w:noProof/>
          <w:sz w:val="28"/>
          <w:szCs w:val="28"/>
          <w:lang w:val="kk-KZ"/>
        </w:rPr>
        <w:t>: сірке қышқылы: су (БСС</w:t>
      </w:r>
      <w:r>
        <w:rPr>
          <w:noProof/>
          <w:sz w:val="28"/>
          <w:szCs w:val="28"/>
          <w:lang w:val="kk-KZ"/>
        </w:rPr>
        <w:t xml:space="preserve">, </w:t>
      </w:r>
      <w:r w:rsidRPr="00384C7F">
        <w:rPr>
          <w:noProof/>
          <w:sz w:val="28"/>
          <w:szCs w:val="28"/>
          <w:lang w:val="kk-KZ"/>
        </w:rPr>
        <w:t>4:1:</w:t>
      </w:r>
      <w:r>
        <w:rPr>
          <w:noProof/>
          <w:sz w:val="28"/>
          <w:szCs w:val="28"/>
          <w:lang w:val="kk-KZ"/>
        </w:rPr>
        <w:t>5</w:t>
      </w:r>
      <w:r w:rsidRPr="00384C7F">
        <w:rPr>
          <w:noProof/>
          <w:sz w:val="28"/>
          <w:szCs w:val="28"/>
          <w:lang w:val="kk-KZ"/>
        </w:rPr>
        <w:t>)</w:t>
      </w:r>
    </w:p>
    <w:p w:rsidR="00CD1115" w:rsidRDefault="00CD1115" w:rsidP="00CD1115">
      <w:pPr>
        <w:shd w:val="clear" w:color="auto" w:fill="FFFFFF"/>
        <w:tabs>
          <w:tab w:val="left" w:pos="422"/>
        </w:tabs>
        <w:rPr>
          <w:noProof/>
          <w:spacing w:val="-1"/>
          <w:sz w:val="28"/>
          <w:szCs w:val="28"/>
          <w:lang w:val="kk-KZ"/>
        </w:rPr>
      </w:pPr>
      <w:r>
        <w:rPr>
          <w:noProof/>
          <w:spacing w:val="-1"/>
          <w:sz w:val="28"/>
          <w:szCs w:val="28"/>
          <w:lang w:val="kk-KZ"/>
        </w:rPr>
        <w:t xml:space="preserve"> </w:t>
      </w:r>
      <w:r>
        <w:rPr>
          <w:noProof/>
          <w:spacing w:val="-1"/>
          <w:sz w:val="28"/>
          <w:szCs w:val="28"/>
          <w:lang w:val="kk-KZ"/>
        </w:rPr>
        <w:tab/>
        <w:t>2. 2</w:t>
      </w:r>
      <w:r w:rsidRPr="00384C7F">
        <w:rPr>
          <w:noProof/>
          <w:spacing w:val="-1"/>
          <w:sz w:val="28"/>
          <w:szCs w:val="28"/>
          <w:lang w:val="kk-KZ"/>
        </w:rPr>
        <w:t>% -</w:t>
      </w:r>
      <w:r>
        <w:rPr>
          <w:noProof/>
          <w:spacing w:val="-1"/>
          <w:sz w:val="28"/>
          <w:szCs w:val="28"/>
          <w:lang w:val="kk-KZ"/>
        </w:rPr>
        <w:t>ды</w:t>
      </w:r>
      <w:r w:rsidRPr="00384C7F">
        <w:rPr>
          <w:noProof/>
          <w:spacing w:val="-1"/>
          <w:sz w:val="28"/>
          <w:szCs w:val="28"/>
          <w:lang w:val="kk-KZ"/>
        </w:rPr>
        <w:t xml:space="preserve"> сірке қышқылы</w:t>
      </w:r>
    </w:p>
    <w:p w:rsidR="00CD1115" w:rsidRDefault="00CD1115" w:rsidP="00CD1115">
      <w:pPr>
        <w:shd w:val="clear" w:color="auto" w:fill="FFFFFF"/>
        <w:tabs>
          <w:tab w:val="left" w:pos="422"/>
        </w:tabs>
        <w:rPr>
          <w:noProof/>
          <w:spacing w:val="-1"/>
          <w:sz w:val="28"/>
          <w:szCs w:val="28"/>
          <w:lang w:val="kk-KZ"/>
        </w:rPr>
      </w:pPr>
      <w:r>
        <w:rPr>
          <w:noProof/>
          <w:spacing w:val="-1"/>
          <w:sz w:val="28"/>
          <w:szCs w:val="28"/>
          <w:lang w:val="kk-KZ"/>
        </w:rPr>
        <w:tab/>
        <w:t>3. 15</w:t>
      </w:r>
      <w:r w:rsidRPr="00384C7F">
        <w:rPr>
          <w:noProof/>
          <w:spacing w:val="-1"/>
          <w:sz w:val="28"/>
          <w:szCs w:val="28"/>
          <w:lang w:val="kk-KZ"/>
        </w:rPr>
        <w:t>% -</w:t>
      </w:r>
      <w:r>
        <w:rPr>
          <w:noProof/>
          <w:spacing w:val="-1"/>
          <w:sz w:val="28"/>
          <w:szCs w:val="28"/>
          <w:lang w:val="kk-KZ"/>
        </w:rPr>
        <w:t>ды</w:t>
      </w:r>
      <w:r w:rsidRPr="00384C7F">
        <w:rPr>
          <w:noProof/>
          <w:spacing w:val="-1"/>
          <w:sz w:val="28"/>
          <w:szCs w:val="28"/>
          <w:lang w:val="kk-KZ"/>
        </w:rPr>
        <w:t xml:space="preserve"> сірке қышқылы</w:t>
      </w:r>
    </w:p>
    <w:p w:rsidR="00CD1115" w:rsidRDefault="00CD1115" w:rsidP="00CD1115">
      <w:pPr>
        <w:shd w:val="clear" w:color="auto" w:fill="FFFFFF"/>
        <w:tabs>
          <w:tab w:val="left" w:pos="422"/>
        </w:tabs>
        <w:jc w:val="both"/>
        <w:rPr>
          <w:noProof/>
          <w:spacing w:val="-11"/>
          <w:sz w:val="28"/>
          <w:szCs w:val="28"/>
          <w:lang w:val="kk-KZ"/>
        </w:rPr>
      </w:pPr>
      <w:r>
        <w:rPr>
          <w:noProof/>
          <w:spacing w:val="-11"/>
          <w:sz w:val="28"/>
          <w:szCs w:val="28"/>
          <w:lang w:val="kk-KZ"/>
        </w:rPr>
        <w:tab/>
      </w:r>
      <w:r>
        <w:rPr>
          <w:noProof/>
          <w:spacing w:val="-11"/>
          <w:sz w:val="28"/>
          <w:szCs w:val="28"/>
          <w:lang w:val="kk-KZ"/>
        </w:rPr>
        <w:tab/>
        <w:t>Сулы еріткіштер жүйесінде (2, 3) флавондар және флавонолдардың агликондары жылжымайды, ал гликозидтер қант қалдықтарының саны мен табиғатына байланысты жылжымалы болады, мысалы: дигликозидтер моногликозидтерге қарағанда жылжымалы, ал 7-гликозидтер 3-гликозидтерге қарағанда аз жылжиды.</w:t>
      </w:r>
    </w:p>
    <w:p w:rsidR="00CD1115" w:rsidRDefault="00CD1115" w:rsidP="00CD1115">
      <w:pPr>
        <w:shd w:val="clear" w:color="auto" w:fill="FFFFFF"/>
        <w:tabs>
          <w:tab w:val="left" w:pos="422"/>
        </w:tabs>
        <w:jc w:val="both"/>
        <w:rPr>
          <w:noProof/>
          <w:spacing w:val="-11"/>
          <w:sz w:val="28"/>
          <w:szCs w:val="28"/>
          <w:lang w:val="kk-KZ"/>
        </w:rPr>
      </w:pPr>
      <w:r>
        <w:rPr>
          <w:noProof/>
          <w:spacing w:val="-11"/>
          <w:sz w:val="28"/>
          <w:szCs w:val="28"/>
          <w:lang w:val="kk-KZ"/>
        </w:rPr>
        <w:lastRenderedPageBreak/>
        <w:tab/>
      </w:r>
      <w:r>
        <w:rPr>
          <w:noProof/>
          <w:spacing w:val="-11"/>
          <w:sz w:val="28"/>
          <w:szCs w:val="28"/>
          <w:lang w:val="kk-KZ"/>
        </w:rPr>
        <w:tab/>
        <w:t xml:space="preserve">Спиртті жүйеде (1): гидроксил тобының саны өскен сайын </w:t>
      </w:r>
      <w:r w:rsidRPr="008E1581">
        <w:rPr>
          <w:noProof/>
          <w:spacing w:val="-11"/>
          <w:sz w:val="28"/>
          <w:szCs w:val="28"/>
          <w:lang w:val="kk-KZ"/>
        </w:rPr>
        <w:t>R</w:t>
      </w:r>
      <w:r w:rsidRPr="008E1581">
        <w:rPr>
          <w:noProof/>
          <w:spacing w:val="-11"/>
          <w:sz w:val="28"/>
          <w:szCs w:val="28"/>
          <w:vertAlign w:val="subscript"/>
          <w:lang w:val="kk-KZ"/>
        </w:rPr>
        <w:t>f</w:t>
      </w:r>
      <w:r w:rsidRPr="008E1581">
        <w:rPr>
          <w:noProof/>
          <w:spacing w:val="-11"/>
          <w:sz w:val="28"/>
          <w:szCs w:val="28"/>
          <w:lang w:val="kk-KZ"/>
        </w:rPr>
        <w:t xml:space="preserve"> </w:t>
      </w:r>
      <w:r>
        <w:rPr>
          <w:noProof/>
          <w:spacing w:val="-11"/>
          <w:sz w:val="28"/>
          <w:szCs w:val="28"/>
          <w:lang w:val="kk-KZ"/>
        </w:rPr>
        <w:t xml:space="preserve">мәні төмендейді, гидроксил топтарының метилденуі </w:t>
      </w:r>
      <w:r w:rsidRPr="008E1581">
        <w:rPr>
          <w:noProof/>
          <w:spacing w:val="-11"/>
          <w:sz w:val="28"/>
          <w:szCs w:val="28"/>
          <w:lang w:val="kk-KZ"/>
        </w:rPr>
        <w:t>R</w:t>
      </w:r>
      <w:r w:rsidRPr="008E1581">
        <w:rPr>
          <w:noProof/>
          <w:spacing w:val="-11"/>
          <w:sz w:val="28"/>
          <w:szCs w:val="28"/>
          <w:vertAlign w:val="subscript"/>
          <w:lang w:val="kk-KZ"/>
        </w:rPr>
        <w:t>f</w:t>
      </w:r>
      <w:r w:rsidRPr="008E1581">
        <w:rPr>
          <w:noProof/>
          <w:spacing w:val="-11"/>
          <w:sz w:val="28"/>
          <w:szCs w:val="28"/>
          <w:lang w:val="kk-KZ"/>
        </w:rPr>
        <w:t xml:space="preserve"> </w:t>
      </w:r>
      <w:r>
        <w:rPr>
          <w:noProof/>
          <w:spacing w:val="-11"/>
          <w:sz w:val="28"/>
          <w:szCs w:val="28"/>
          <w:lang w:val="kk-KZ"/>
        </w:rPr>
        <w:t xml:space="preserve">мәнін жоғарылатады, ал гликозидтеу </w:t>
      </w:r>
      <w:r w:rsidRPr="008E1581">
        <w:rPr>
          <w:noProof/>
          <w:spacing w:val="-11"/>
          <w:sz w:val="28"/>
          <w:szCs w:val="28"/>
          <w:lang w:val="kk-KZ"/>
        </w:rPr>
        <w:t>R</w:t>
      </w:r>
      <w:r w:rsidRPr="008E1581">
        <w:rPr>
          <w:noProof/>
          <w:spacing w:val="-11"/>
          <w:sz w:val="28"/>
          <w:szCs w:val="28"/>
          <w:vertAlign w:val="subscript"/>
          <w:lang w:val="kk-KZ"/>
        </w:rPr>
        <w:t>f</w:t>
      </w:r>
      <w:r w:rsidRPr="008E1581">
        <w:rPr>
          <w:noProof/>
          <w:spacing w:val="-11"/>
          <w:sz w:val="28"/>
          <w:szCs w:val="28"/>
          <w:lang w:val="kk-KZ"/>
        </w:rPr>
        <w:t xml:space="preserve"> </w:t>
      </w:r>
      <w:r>
        <w:rPr>
          <w:noProof/>
          <w:spacing w:val="-11"/>
          <w:sz w:val="28"/>
          <w:szCs w:val="28"/>
          <w:lang w:val="kk-KZ"/>
        </w:rPr>
        <w:t xml:space="preserve">мәнін төмендетеді. </w:t>
      </w:r>
    </w:p>
    <w:p w:rsidR="00CD1115" w:rsidRDefault="00CD1115" w:rsidP="00CD1115">
      <w:pPr>
        <w:shd w:val="clear" w:color="auto" w:fill="FFFFFF"/>
        <w:tabs>
          <w:tab w:val="left" w:pos="422"/>
        </w:tabs>
        <w:jc w:val="both"/>
        <w:rPr>
          <w:noProof/>
          <w:spacing w:val="-11"/>
          <w:sz w:val="28"/>
          <w:szCs w:val="28"/>
          <w:lang w:val="kk-KZ"/>
        </w:rPr>
      </w:pPr>
      <w:r>
        <w:rPr>
          <w:noProof/>
          <w:spacing w:val="-11"/>
          <w:sz w:val="28"/>
          <w:szCs w:val="28"/>
          <w:lang w:val="kk-KZ"/>
        </w:rPr>
        <w:tab/>
      </w:r>
    </w:p>
    <w:p w:rsidR="00CD1115" w:rsidRDefault="00CD1115" w:rsidP="00CD1115">
      <w:pPr>
        <w:shd w:val="clear" w:color="auto" w:fill="FFFFFF"/>
        <w:tabs>
          <w:tab w:val="left" w:pos="422"/>
        </w:tabs>
        <w:jc w:val="both"/>
        <w:rPr>
          <w:b/>
          <w:noProof/>
          <w:spacing w:val="-11"/>
          <w:sz w:val="28"/>
          <w:szCs w:val="28"/>
          <w:u w:val="single"/>
          <w:lang w:val="kk-KZ"/>
        </w:rPr>
      </w:pPr>
      <w:r>
        <w:rPr>
          <w:noProof/>
          <w:spacing w:val="-11"/>
          <w:sz w:val="28"/>
          <w:szCs w:val="28"/>
          <w:lang w:val="kk-KZ"/>
        </w:rPr>
        <w:tab/>
      </w:r>
      <w:r>
        <w:rPr>
          <w:noProof/>
          <w:spacing w:val="-11"/>
          <w:sz w:val="28"/>
          <w:szCs w:val="28"/>
          <w:lang w:val="kk-KZ"/>
        </w:rPr>
        <w:tab/>
      </w:r>
      <w:r w:rsidRPr="00ED41A6">
        <w:rPr>
          <w:b/>
          <w:noProof/>
          <w:spacing w:val="-11"/>
          <w:sz w:val="28"/>
          <w:szCs w:val="28"/>
          <w:u w:val="single"/>
          <w:lang w:val="kk-KZ"/>
        </w:rPr>
        <w:t xml:space="preserve">Айқындау. </w:t>
      </w:r>
      <w:r>
        <w:rPr>
          <w:b/>
          <w:noProof/>
          <w:spacing w:val="-11"/>
          <w:sz w:val="28"/>
          <w:szCs w:val="28"/>
          <w:u w:val="single"/>
          <w:lang w:val="kk-KZ"/>
        </w:rPr>
        <w:t xml:space="preserve"> </w:t>
      </w:r>
    </w:p>
    <w:p w:rsidR="00CD1115" w:rsidRDefault="00CD1115" w:rsidP="00CD1115">
      <w:pPr>
        <w:numPr>
          <w:ilvl w:val="0"/>
          <w:numId w:val="2"/>
        </w:numPr>
        <w:shd w:val="clear" w:color="auto" w:fill="FFFFFF"/>
        <w:tabs>
          <w:tab w:val="clear" w:pos="780"/>
          <w:tab w:val="num" w:pos="0"/>
          <w:tab w:val="left" w:pos="422"/>
          <w:tab w:val="left" w:pos="1134"/>
        </w:tabs>
        <w:ind w:left="0" w:firstLine="709"/>
        <w:jc w:val="both"/>
        <w:rPr>
          <w:noProof/>
          <w:spacing w:val="-11"/>
          <w:sz w:val="28"/>
          <w:szCs w:val="28"/>
          <w:lang w:val="kk-KZ"/>
        </w:rPr>
      </w:pPr>
      <w:r>
        <w:rPr>
          <w:i/>
          <w:noProof/>
          <w:spacing w:val="-11"/>
          <w:sz w:val="28"/>
          <w:szCs w:val="28"/>
          <w:u w:val="single"/>
          <w:lang w:val="kk-KZ"/>
        </w:rPr>
        <w:t>Қағазды х</w:t>
      </w:r>
      <w:r w:rsidRPr="00E64267">
        <w:rPr>
          <w:i/>
          <w:noProof/>
          <w:spacing w:val="-11"/>
          <w:sz w:val="28"/>
          <w:szCs w:val="28"/>
          <w:u w:val="single"/>
          <w:lang w:val="kk-KZ"/>
        </w:rPr>
        <w:t>роматограмманы УК-жарықта қарау.</w:t>
      </w:r>
      <w:r>
        <w:rPr>
          <w:noProof/>
          <w:spacing w:val="-11"/>
          <w:sz w:val="28"/>
          <w:szCs w:val="28"/>
          <w:lang w:val="kk-KZ"/>
        </w:rPr>
        <w:t xml:space="preserve"> Флавонолдардың агликондары ашық жасыл-сары түс береді. Флавондар және флавонол – 3 - гликозидтері УК-жарықта </w:t>
      </w:r>
      <w:r w:rsidRPr="00113FD0">
        <w:rPr>
          <w:noProof/>
          <w:spacing w:val="-11"/>
          <w:sz w:val="28"/>
          <w:szCs w:val="28"/>
          <w:lang w:val="kk-KZ"/>
        </w:rPr>
        <w:t xml:space="preserve">жұтылады </w:t>
      </w:r>
      <w:r>
        <w:rPr>
          <w:noProof/>
          <w:spacing w:val="-11"/>
          <w:sz w:val="28"/>
          <w:szCs w:val="28"/>
          <w:lang w:val="kk-KZ"/>
        </w:rPr>
        <w:t xml:space="preserve">да хроматограммада қоңыр дақтар түрінде көрінеді. </w:t>
      </w:r>
    </w:p>
    <w:p w:rsidR="00CD1115" w:rsidRDefault="00CD1115" w:rsidP="00CD1115">
      <w:pPr>
        <w:numPr>
          <w:ilvl w:val="0"/>
          <w:numId w:val="2"/>
        </w:numPr>
        <w:shd w:val="clear" w:color="auto" w:fill="FFFFFF"/>
        <w:tabs>
          <w:tab w:val="clear" w:pos="780"/>
          <w:tab w:val="num" w:pos="0"/>
          <w:tab w:val="left" w:pos="422"/>
          <w:tab w:val="left" w:pos="1134"/>
        </w:tabs>
        <w:ind w:left="0" w:firstLine="709"/>
        <w:jc w:val="both"/>
        <w:rPr>
          <w:noProof/>
          <w:spacing w:val="-11"/>
          <w:sz w:val="28"/>
          <w:szCs w:val="28"/>
          <w:lang w:val="kk-KZ"/>
        </w:rPr>
      </w:pPr>
      <w:r>
        <w:rPr>
          <w:i/>
          <w:noProof/>
          <w:spacing w:val="-11"/>
          <w:sz w:val="28"/>
          <w:szCs w:val="28"/>
          <w:u w:val="single"/>
          <w:lang w:val="kk-KZ"/>
        </w:rPr>
        <w:t>Қағазды хроматограмманы аммиактың буында ұст</w:t>
      </w:r>
      <w:r w:rsidRPr="00C46FCA">
        <w:rPr>
          <w:i/>
          <w:noProof/>
          <w:spacing w:val="-11"/>
          <w:sz w:val="28"/>
          <w:szCs w:val="28"/>
          <w:u w:val="single"/>
          <w:lang w:val="kk-KZ"/>
        </w:rPr>
        <w:t>а</w:t>
      </w:r>
      <w:r>
        <w:rPr>
          <w:i/>
          <w:noProof/>
          <w:spacing w:val="-11"/>
          <w:sz w:val="28"/>
          <w:szCs w:val="28"/>
          <w:u w:val="single"/>
          <w:lang w:val="kk-KZ"/>
        </w:rPr>
        <w:t>ғанда</w:t>
      </w:r>
      <w:r w:rsidRPr="00C46FCA">
        <w:rPr>
          <w:i/>
          <w:noProof/>
          <w:spacing w:val="-11"/>
          <w:sz w:val="28"/>
          <w:szCs w:val="28"/>
          <w:lang w:val="kk-KZ"/>
        </w:rPr>
        <w:t xml:space="preserve"> </w:t>
      </w:r>
      <w:r>
        <w:rPr>
          <w:noProof/>
          <w:spacing w:val="-11"/>
          <w:sz w:val="28"/>
          <w:szCs w:val="28"/>
          <w:lang w:val="kk-KZ"/>
        </w:rPr>
        <w:t>немесе сода ерітіндісімен сепкенде (бүрккенде) флавоноидтардың түстерінің өзгеруіне әкеледі. Флавондардың түсі көрінетін жарықта ашық-сары түсті береді. Флавонолдардың  УК-жарықтағы сары флуоресценциясы, ашық-сары немесе сарығыш-жасыл түске өзгереді. Флавондар және флавонол-3-гликозидтері – сары түс береді.</w:t>
      </w:r>
    </w:p>
    <w:p w:rsidR="00CD1115" w:rsidRDefault="00CD1115" w:rsidP="00CD1115">
      <w:pPr>
        <w:shd w:val="clear" w:color="auto" w:fill="FFFFFF"/>
        <w:tabs>
          <w:tab w:val="left" w:pos="422"/>
          <w:tab w:val="left" w:pos="1134"/>
        </w:tabs>
        <w:ind w:left="709"/>
        <w:jc w:val="both"/>
        <w:rPr>
          <w:i/>
          <w:noProof/>
          <w:spacing w:val="-11"/>
          <w:sz w:val="28"/>
          <w:szCs w:val="28"/>
          <w:u w:val="single"/>
          <w:lang w:val="kk-KZ"/>
        </w:rPr>
      </w:pPr>
      <w:r>
        <w:rPr>
          <w:i/>
          <w:noProof/>
          <w:spacing w:val="-11"/>
          <w:sz w:val="28"/>
          <w:szCs w:val="28"/>
          <w:u w:val="single"/>
        </w:rPr>
        <w:pict>
          <v:shape id="Object 7" o:spid="_x0000_s1029" type="#_x0000_t75" style="position:absolute;left:0;text-align:left;margin-left:3.45pt;margin-top:5.5pt;width:478.5pt;height:98.45pt;z-index:25166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" filled="t" strokecolor="white">
            <v:fill color2="black"/>
            <v:imagedata r:id="rId52" o:title=""/>
            <v:shadow color="#1f497d"/>
          </v:shape>
          <o:OLEObject Type="Embed" ProgID="ChemDraw.Document.6.0" ShapeID="Object 7" DrawAspect="Content" ObjectID="_1704034556" r:id="rId53"/>
        </w:pict>
      </w:r>
    </w:p>
    <w:p w:rsidR="00CD1115" w:rsidRDefault="00CD1115" w:rsidP="00CD1115">
      <w:pPr>
        <w:shd w:val="clear" w:color="auto" w:fill="FFFFFF"/>
        <w:tabs>
          <w:tab w:val="left" w:pos="422"/>
          <w:tab w:val="left" w:pos="1134"/>
        </w:tabs>
        <w:ind w:left="709"/>
        <w:jc w:val="both"/>
        <w:rPr>
          <w:i/>
          <w:noProof/>
          <w:spacing w:val="-11"/>
          <w:sz w:val="28"/>
          <w:szCs w:val="28"/>
          <w:u w:val="single"/>
          <w:lang w:val="kk-KZ"/>
        </w:rPr>
      </w:pPr>
    </w:p>
    <w:p w:rsidR="00CD1115" w:rsidRDefault="00CD1115" w:rsidP="00CD1115">
      <w:pPr>
        <w:shd w:val="clear" w:color="auto" w:fill="FFFFFF"/>
        <w:tabs>
          <w:tab w:val="left" w:pos="422"/>
          <w:tab w:val="left" w:pos="1134"/>
        </w:tabs>
        <w:ind w:left="709"/>
        <w:jc w:val="both"/>
        <w:rPr>
          <w:noProof/>
          <w:spacing w:val="-11"/>
          <w:sz w:val="28"/>
          <w:szCs w:val="28"/>
          <w:lang w:val="kk-KZ"/>
        </w:rPr>
      </w:pPr>
    </w:p>
    <w:p w:rsidR="00CD1115" w:rsidRDefault="00CD1115" w:rsidP="00CD1115">
      <w:pPr>
        <w:shd w:val="clear" w:color="auto" w:fill="FFFFFF"/>
        <w:tabs>
          <w:tab w:val="left" w:pos="422"/>
          <w:tab w:val="left" w:pos="1134"/>
        </w:tabs>
        <w:ind w:left="709"/>
        <w:jc w:val="both"/>
        <w:rPr>
          <w:noProof/>
          <w:spacing w:val="-11"/>
          <w:sz w:val="28"/>
          <w:szCs w:val="28"/>
          <w:lang w:val="kk-KZ"/>
        </w:rPr>
      </w:pPr>
    </w:p>
    <w:p w:rsidR="00CD1115" w:rsidRDefault="00CD1115" w:rsidP="00CD1115">
      <w:pPr>
        <w:shd w:val="clear" w:color="auto" w:fill="FFFFFF"/>
        <w:tabs>
          <w:tab w:val="left" w:pos="422"/>
          <w:tab w:val="left" w:pos="1134"/>
        </w:tabs>
        <w:ind w:left="709"/>
        <w:jc w:val="both"/>
        <w:rPr>
          <w:noProof/>
          <w:spacing w:val="-11"/>
          <w:sz w:val="28"/>
          <w:szCs w:val="28"/>
          <w:lang w:val="kk-KZ"/>
        </w:rPr>
      </w:pPr>
    </w:p>
    <w:p w:rsidR="00CD1115" w:rsidRDefault="00CD1115" w:rsidP="00CD1115">
      <w:pPr>
        <w:shd w:val="clear" w:color="auto" w:fill="FFFFFF"/>
        <w:tabs>
          <w:tab w:val="left" w:pos="422"/>
          <w:tab w:val="left" w:pos="1134"/>
        </w:tabs>
        <w:ind w:left="709"/>
        <w:jc w:val="both"/>
        <w:rPr>
          <w:noProof/>
          <w:spacing w:val="-11"/>
          <w:sz w:val="28"/>
          <w:szCs w:val="28"/>
          <w:lang w:val="kk-KZ"/>
        </w:rPr>
      </w:pPr>
    </w:p>
    <w:p w:rsidR="00CD1115" w:rsidRDefault="00CD1115" w:rsidP="00CD1115">
      <w:pPr>
        <w:shd w:val="clear" w:color="auto" w:fill="FFFFFF"/>
        <w:tabs>
          <w:tab w:val="left" w:pos="422"/>
          <w:tab w:val="left" w:pos="1134"/>
        </w:tabs>
        <w:ind w:left="709"/>
        <w:jc w:val="both"/>
        <w:rPr>
          <w:noProof/>
          <w:spacing w:val="-11"/>
          <w:sz w:val="28"/>
          <w:szCs w:val="28"/>
          <w:lang w:val="kk-KZ"/>
        </w:rPr>
      </w:pPr>
    </w:p>
    <w:p w:rsidR="00CD1115" w:rsidRDefault="00CD1115" w:rsidP="00CD1115">
      <w:pPr>
        <w:numPr>
          <w:ilvl w:val="0"/>
          <w:numId w:val="2"/>
        </w:numPr>
        <w:shd w:val="clear" w:color="auto" w:fill="FFFFFF"/>
        <w:tabs>
          <w:tab w:val="clear" w:pos="780"/>
          <w:tab w:val="num" w:pos="0"/>
          <w:tab w:val="left" w:pos="422"/>
          <w:tab w:val="left" w:pos="1134"/>
        </w:tabs>
        <w:ind w:left="0" w:firstLine="709"/>
        <w:jc w:val="both"/>
        <w:rPr>
          <w:noProof/>
          <w:spacing w:val="-11"/>
          <w:sz w:val="28"/>
          <w:szCs w:val="28"/>
          <w:lang w:val="kk-KZ"/>
        </w:rPr>
      </w:pPr>
      <w:r w:rsidRPr="00306496">
        <w:rPr>
          <w:i/>
          <w:noProof/>
          <w:spacing w:val="-11"/>
          <w:sz w:val="28"/>
          <w:szCs w:val="28"/>
          <w:u w:val="single"/>
          <w:lang w:val="kk-KZ"/>
        </w:rPr>
        <w:t>1%</w:t>
      </w:r>
      <w:r>
        <w:rPr>
          <w:i/>
          <w:noProof/>
          <w:spacing w:val="-11"/>
          <w:sz w:val="28"/>
          <w:szCs w:val="28"/>
          <w:u w:val="single"/>
          <w:lang w:val="kk-KZ"/>
        </w:rPr>
        <w:t>-ды</w:t>
      </w:r>
      <w:r w:rsidRPr="00306496">
        <w:rPr>
          <w:i/>
          <w:noProof/>
          <w:spacing w:val="-11"/>
          <w:sz w:val="28"/>
          <w:szCs w:val="28"/>
          <w:u w:val="single"/>
          <w:lang w:val="kk-KZ"/>
        </w:rPr>
        <w:t xml:space="preserve">  AlCl</w:t>
      </w:r>
      <w:r w:rsidRPr="00306496">
        <w:rPr>
          <w:i/>
          <w:noProof/>
          <w:spacing w:val="-11"/>
          <w:sz w:val="28"/>
          <w:szCs w:val="28"/>
          <w:u w:val="single"/>
          <w:vertAlign w:val="subscript"/>
          <w:lang w:val="kk-KZ"/>
        </w:rPr>
        <w:t>3</w:t>
      </w:r>
      <w:r>
        <w:rPr>
          <w:i/>
          <w:noProof/>
          <w:spacing w:val="-11"/>
          <w:sz w:val="28"/>
          <w:szCs w:val="28"/>
          <w:u w:val="single"/>
          <w:lang w:val="kk-KZ"/>
        </w:rPr>
        <w:t xml:space="preserve"> спирттегі ерітіндісімен</w:t>
      </w:r>
      <w:r w:rsidRPr="00306496">
        <w:rPr>
          <w:noProof/>
          <w:spacing w:val="-11"/>
          <w:sz w:val="28"/>
          <w:szCs w:val="28"/>
          <w:lang w:val="kk-KZ"/>
        </w:rPr>
        <w:t xml:space="preserve"> сары-жасыл флуоресценция қанық көрінеді. </w:t>
      </w:r>
    </w:p>
    <w:p w:rsidR="00CD1115" w:rsidRDefault="00CD1115" w:rsidP="00CD1115">
      <w:pPr>
        <w:shd w:val="clear" w:color="auto" w:fill="FFFFFF"/>
        <w:tabs>
          <w:tab w:val="left" w:pos="422"/>
          <w:tab w:val="left" w:pos="1134"/>
        </w:tabs>
        <w:ind w:left="709"/>
        <w:jc w:val="both"/>
        <w:rPr>
          <w:i/>
          <w:noProof/>
          <w:spacing w:val="-11"/>
          <w:sz w:val="28"/>
          <w:szCs w:val="28"/>
          <w:u w:val="single"/>
          <w:lang w:val="kk-KZ"/>
        </w:rPr>
      </w:pPr>
    </w:p>
    <w:p w:rsidR="00CD1115" w:rsidRDefault="00CD1115" w:rsidP="00CD1115">
      <w:pPr>
        <w:shd w:val="clear" w:color="auto" w:fill="FFFFFF"/>
        <w:tabs>
          <w:tab w:val="left" w:pos="422"/>
          <w:tab w:val="left" w:pos="1134"/>
        </w:tabs>
        <w:jc w:val="center"/>
        <w:rPr>
          <w:sz w:val="28"/>
          <w:szCs w:val="28"/>
          <w:lang w:val="kk-KZ"/>
        </w:rPr>
      </w:pPr>
      <w:r w:rsidRPr="00554C2E">
        <w:rPr>
          <w:sz w:val="28"/>
          <w:szCs w:val="28"/>
        </w:rPr>
        <w:object w:dxaOrig="8492" w:dyaOrig="2508">
          <v:shape id="_x0000_i1045" type="#_x0000_t75" style="width:450pt;height:124.5pt" o:ole="" fillcolor="window">
            <v:imagedata r:id="rId54" o:title=""/>
          </v:shape>
          <o:OLEObject Type="Embed" ProgID="ChemDraw.Document.6.0" ShapeID="_x0000_i1045" DrawAspect="Content" ObjectID="_1704034539" r:id="rId55"/>
        </w:object>
      </w:r>
    </w:p>
    <w:p w:rsidR="00CD1115" w:rsidRPr="003E62B7" w:rsidRDefault="00CD1115" w:rsidP="00CD1115">
      <w:pPr>
        <w:shd w:val="clear" w:color="auto" w:fill="FFFFFF"/>
        <w:tabs>
          <w:tab w:val="left" w:pos="422"/>
          <w:tab w:val="left" w:pos="1134"/>
        </w:tabs>
        <w:jc w:val="center"/>
        <w:rPr>
          <w:noProof/>
          <w:spacing w:val="-11"/>
          <w:sz w:val="28"/>
          <w:szCs w:val="28"/>
          <w:lang w:val="kk-KZ"/>
        </w:rPr>
      </w:pPr>
    </w:p>
    <w:p w:rsidR="00CD1115" w:rsidRDefault="00CD1115" w:rsidP="00CD1115">
      <w:pPr>
        <w:numPr>
          <w:ilvl w:val="0"/>
          <w:numId w:val="2"/>
        </w:numPr>
        <w:shd w:val="clear" w:color="auto" w:fill="FFFFFF"/>
        <w:tabs>
          <w:tab w:val="clear" w:pos="780"/>
          <w:tab w:val="num" w:pos="0"/>
          <w:tab w:val="left" w:pos="422"/>
          <w:tab w:val="left" w:pos="1134"/>
        </w:tabs>
        <w:ind w:left="0" w:firstLine="709"/>
        <w:jc w:val="both"/>
        <w:rPr>
          <w:noProof/>
          <w:spacing w:val="-11"/>
          <w:sz w:val="28"/>
          <w:szCs w:val="28"/>
          <w:lang w:val="kk-KZ"/>
        </w:rPr>
      </w:pPr>
      <w:r>
        <w:rPr>
          <w:i/>
          <w:noProof/>
          <w:spacing w:val="-11"/>
          <w:sz w:val="28"/>
          <w:szCs w:val="28"/>
          <w:u w:val="single"/>
          <w:lang w:val="kk-KZ"/>
        </w:rPr>
        <w:t>Вильсон реактиві.</w:t>
      </w:r>
      <w:r>
        <w:rPr>
          <w:noProof/>
          <w:spacing w:val="-11"/>
          <w:sz w:val="28"/>
          <w:szCs w:val="28"/>
          <w:lang w:val="kk-KZ"/>
        </w:rPr>
        <w:t xml:space="preserve"> Қағазды хроматограмманы бор қышқылының сусыз ацетондағы қаныққан ерітіндісімен 10%-ды лимон қышқылының ацетондағы (1:1) ерітіндісімен бірге бүркеді. С-5 орында ОН тобы бар флавондар және флавонолдар ашық-сары түсті дақтар береді. </w:t>
      </w:r>
    </w:p>
    <w:p w:rsidR="00CD1115" w:rsidRDefault="00CD1115" w:rsidP="00CD1115">
      <w:pPr>
        <w:numPr>
          <w:ilvl w:val="0"/>
          <w:numId w:val="2"/>
        </w:numPr>
        <w:shd w:val="clear" w:color="auto" w:fill="FFFFFF"/>
        <w:tabs>
          <w:tab w:val="clear" w:pos="780"/>
          <w:tab w:val="num" w:pos="0"/>
          <w:tab w:val="left" w:pos="422"/>
          <w:tab w:val="left" w:pos="1134"/>
        </w:tabs>
        <w:ind w:left="0" w:firstLine="709"/>
        <w:jc w:val="both"/>
        <w:rPr>
          <w:noProof/>
          <w:spacing w:val="-11"/>
          <w:sz w:val="28"/>
          <w:szCs w:val="28"/>
          <w:lang w:val="kk-KZ"/>
        </w:rPr>
      </w:pPr>
      <w:r>
        <w:rPr>
          <w:i/>
          <w:noProof/>
          <w:spacing w:val="-11"/>
          <w:sz w:val="28"/>
          <w:szCs w:val="28"/>
          <w:u w:val="single"/>
          <w:lang w:val="kk-KZ"/>
        </w:rPr>
        <w:t>Цирконийдің хлорокисі.</w:t>
      </w:r>
      <w:r>
        <w:rPr>
          <w:noProof/>
          <w:spacing w:val="-11"/>
          <w:sz w:val="28"/>
          <w:szCs w:val="28"/>
          <w:lang w:val="kk-KZ"/>
        </w:rPr>
        <w:t xml:space="preserve"> Қағазды хроматограмманы 2%-ды цирконийдің хлорокисімен бүркеді. Хроматограмма кепкеннен кейін оны 5%-ды лимон қышқылының судағы ерітіндісімен бүркеді. Цирконийдің хлорокисімен түзілген комплекстер УК-жарықта сары флуоресценция береді.</w:t>
      </w:r>
    </w:p>
    <w:p w:rsidR="00CD1115" w:rsidRDefault="00CD1115" w:rsidP="00CD1115">
      <w:pPr>
        <w:numPr>
          <w:ilvl w:val="0"/>
          <w:numId w:val="2"/>
        </w:numPr>
        <w:shd w:val="clear" w:color="auto" w:fill="FFFFFF"/>
        <w:tabs>
          <w:tab w:val="clear" w:pos="780"/>
          <w:tab w:val="num" w:pos="0"/>
          <w:tab w:val="left" w:pos="422"/>
          <w:tab w:val="left" w:pos="1134"/>
        </w:tabs>
        <w:ind w:left="0" w:firstLine="709"/>
        <w:jc w:val="both"/>
        <w:rPr>
          <w:noProof/>
          <w:spacing w:val="-11"/>
          <w:sz w:val="28"/>
          <w:szCs w:val="28"/>
          <w:lang w:val="kk-KZ"/>
        </w:rPr>
      </w:pPr>
      <w:r>
        <w:rPr>
          <w:i/>
          <w:noProof/>
          <w:spacing w:val="-11"/>
          <w:sz w:val="28"/>
          <w:szCs w:val="28"/>
          <w:u w:val="single"/>
          <w:lang w:val="kk-KZ"/>
        </w:rPr>
        <w:t xml:space="preserve">2%-ды </w:t>
      </w:r>
      <w:r w:rsidRPr="002A4B56">
        <w:rPr>
          <w:i/>
          <w:noProof/>
          <w:spacing w:val="-11"/>
          <w:sz w:val="28"/>
          <w:szCs w:val="28"/>
          <w:u w:val="single"/>
          <w:lang w:val="kk-KZ"/>
        </w:rPr>
        <w:t>n-</w:t>
      </w:r>
      <w:r>
        <w:rPr>
          <w:i/>
          <w:noProof/>
          <w:spacing w:val="-11"/>
          <w:sz w:val="28"/>
          <w:szCs w:val="28"/>
          <w:u w:val="single"/>
          <w:lang w:val="kk-KZ"/>
        </w:rPr>
        <w:t>бензохинонның спирттегі ерітіндісімен</w:t>
      </w:r>
      <w:r>
        <w:rPr>
          <w:noProof/>
          <w:spacing w:val="-11"/>
          <w:sz w:val="28"/>
          <w:szCs w:val="28"/>
          <w:lang w:val="kk-KZ"/>
        </w:rPr>
        <w:t xml:space="preserve"> 5,8-дигироксифлавандар және флавонолдармен қанық қызыл түс береді (госсипетинді реакция). </w:t>
      </w:r>
    </w:p>
    <w:p w:rsidR="00CD1115" w:rsidRDefault="00CD1115" w:rsidP="00CD1115">
      <w:pPr>
        <w:numPr>
          <w:ilvl w:val="0"/>
          <w:numId w:val="2"/>
        </w:numPr>
        <w:shd w:val="clear" w:color="auto" w:fill="FFFFFF"/>
        <w:tabs>
          <w:tab w:val="clear" w:pos="780"/>
          <w:tab w:val="num" w:pos="0"/>
          <w:tab w:val="left" w:pos="422"/>
          <w:tab w:val="left" w:pos="1134"/>
        </w:tabs>
        <w:ind w:left="0" w:firstLine="709"/>
        <w:jc w:val="both"/>
        <w:rPr>
          <w:noProof/>
          <w:spacing w:val="-11"/>
          <w:sz w:val="28"/>
          <w:szCs w:val="28"/>
          <w:lang w:val="kk-KZ"/>
        </w:rPr>
      </w:pPr>
      <w:r>
        <w:rPr>
          <w:i/>
          <w:noProof/>
          <w:spacing w:val="-11"/>
          <w:sz w:val="28"/>
          <w:szCs w:val="28"/>
          <w:u w:val="single"/>
          <w:lang w:val="kk-KZ"/>
        </w:rPr>
        <w:lastRenderedPageBreak/>
        <w:t>Хлорлы темірмен</w:t>
      </w:r>
      <w:r>
        <w:rPr>
          <w:noProof/>
          <w:spacing w:val="-11"/>
          <w:sz w:val="28"/>
          <w:szCs w:val="28"/>
          <w:lang w:val="kk-KZ"/>
        </w:rPr>
        <w:t xml:space="preserve"> флавоноидтардың тригидрокситуындылары қанық көк, ал орто-дигидрокситуындылары – жасыл түс береді. 5-гидрокситуындылары жасыл </w:t>
      </w:r>
      <w:r w:rsidRPr="00113FD0">
        <w:rPr>
          <w:noProof/>
          <w:spacing w:val="-11"/>
          <w:sz w:val="28"/>
          <w:szCs w:val="28"/>
          <w:lang w:val="kk-KZ"/>
        </w:rPr>
        <w:t>немесе</w:t>
      </w:r>
      <w:r>
        <w:rPr>
          <w:noProof/>
          <w:spacing w:val="-11"/>
          <w:sz w:val="28"/>
          <w:szCs w:val="28"/>
          <w:lang w:val="kk-KZ"/>
        </w:rPr>
        <w:t xml:space="preserve"> қоңыр түс те бере алады. </w:t>
      </w:r>
    </w:p>
    <w:p w:rsidR="00CD1115" w:rsidRDefault="00CD1115" w:rsidP="00CD1115">
      <w:pPr>
        <w:numPr>
          <w:ilvl w:val="0"/>
          <w:numId w:val="2"/>
        </w:numPr>
        <w:shd w:val="clear" w:color="auto" w:fill="FFFFFF"/>
        <w:tabs>
          <w:tab w:val="clear" w:pos="780"/>
          <w:tab w:val="num" w:pos="0"/>
          <w:tab w:val="left" w:pos="422"/>
          <w:tab w:val="left" w:pos="1134"/>
        </w:tabs>
        <w:ind w:left="0" w:firstLine="709"/>
        <w:jc w:val="both"/>
        <w:rPr>
          <w:noProof/>
          <w:spacing w:val="-11"/>
          <w:sz w:val="28"/>
          <w:szCs w:val="28"/>
          <w:lang w:val="kk-KZ"/>
        </w:rPr>
      </w:pPr>
      <w:r>
        <w:rPr>
          <w:i/>
          <w:noProof/>
          <w:spacing w:val="-11"/>
          <w:sz w:val="28"/>
          <w:szCs w:val="28"/>
          <w:u w:val="single"/>
          <w:lang w:val="kk-KZ"/>
        </w:rPr>
        <w:t>Тұз немесе күкірт қышқылдарымен</w:t>
      </w:r>
      <w:r>
        <w:rPr>
          <w:noProof/>
          <w:spacing w:val="-11"/>
          <w:sz w:val="28"/>
          <w:szCs w:val="28"/>
          <w:lang w:val="kk-KZ"/>
        </w:rPr>
        <w:t xml:space="preserve"> флавон немесе флавонолдар құрлыстары төмендегідей болатын интенсивті сары тұздар түзеді:</w:t>
      </w:r>
      <w:r>
        <w:rPr>
          <w:i/>
          <w:noProof/>
          <w:spacing w:val="-11"/>
          <w:sz w:val="28"/>
          <w:szCs w:val="28"/>
          <w:u w:val="single"/>
          <w:lang w:val="kk-KZ"/>
        </w:rPr>
        <w:t xml:space="preserve"> </w:t>
      </w:r>
      <w:r>
        <w:rPr>
          <w:noProof/>
          <w:spacing w:val="-11"/>
          <w:sz w:val="28"/>
          <w:szCs w:val="28"/>
          <w:lang w:val="kk-KZ"/>
        </w:rPr>
        <w:t xml:space="preserve"> </w:t>
      </w:r>
    </w:p>
    <w:p w:rsidR="00CD1115" w:rsidRPr="00306496" w:rsidRDefault="00CD1115" w:rsidP="00CD1115">
      <w:pPr>
        <w:shd w:val="clear" w:color="auto" w:fill="FFFFFF"/>
        <w:tabs>
          <w:tab w:val="left" w:pos="422"/>
        </w:tabs>
        <w:ind w:left="420"/>
        <w:jc w:val="both"/>
        <w:rPr>
          <w:noProof/>
          <w:spacing w:val="-11"/>
          <w:sz w:val="28"/>
          <w:szCs w:val="28"/>
          <w:lang w:val="kk-KZ"/>
        </w:rPr>
      </w:pPr>
    </w:p>
    <w:p w:rsidR="00CD1115" w:rsidRDefault="00CD1115" w:rsidP="00CD1115">
      <w:pPr>
        <w:pStyle w:val="a3"/>
        <w:ind w:left="0"/>
        <w:jc w:val="both"/>
        <w:rPr>
          <w:lang w:val="kk-KZ"/>
        </w:rPr>
      </w:pPr>
      <w:r>
        <w:object w:dxaOrig="13232" w:dyaOrig="1736">
          <v:shape id="_x0000_i1046" type="#_x0000_t75" style="width:482.25pt;height:66pt" o:ole="">
            <v:imagedata r:id="rId56" o:title=""/>
          </v:shape>
          <o:OLEObject Type="Embed" ProgID="ChemDraw.Document.6.0" ShapeID="_x0000_i1046" DrawAspect="Content" ObjectID="_1704034540" r:id="rId57"/>
        </w:object>
      </w:r>
    </w:p>
    <w:p w:rsidR="00CD1115" w:rsidRDefault="00CD1115" w:rsidP="00CD1115">
      <w:pPr>
        <w:pStyle w:val="a3"/>
        <w:numPr>
          <w:ilvl w:val="0"/>
          <w:numId w:val="2"/>
        </w:numPr>
        <w:tabs>
          <w:tab w:val="clear" w:pos="780"/>
          <w:tab w:val="num" w:pos="0"/>
          <w:tab w:val="left" w:pos="993"/>
        </w:tabs>
        <w:ind w:left="0" w:firstLine="709"/>
        <w:jc w:val="both"/>
        <w:rPr>
          <w:noProof/>
          <w:sz w:val="28"/>
          <w:szCs w:val="28"/>
          <w:lang w:val="kk-KZ"/>
        </w:rPr>
      </w:pPr>
      <w:r w:rsidRPr="00A71C2A">
        <w:rPr>
          <w:i/>
          <w:noProof/>
          <w:sz w:val="28"/>
          <w:szCs w:val="28"/>
          <w:u w:val="single"/>
          <w:lang w:val="kk-KZ"/>
        </w:rPr>
        <w:t>SbCl</w:t>
      </w:r>
      <w:r w:rsidRPr="00A71C2A">
        <w:rPr>
          <w:i/>
          <w:noProof/>
          <w:sz w:val="28"/>
          <w:szCs w:val="28"/>
          <w:u w:val="single"/>
          <w:vertAlign w:val="subscript"/>
          <w:lang w:val="kk-KZ"/>
        </w:rPr>
        <w:t>5</w:t>
      </w:r>
      <w:r>
        <w:rPr>
          <w:i/>
          <w:noProof/>
          <w:sz w:val="28"/>
          <w:szCs w:val="28"/>
          <w:u w:val="single"/>
          <w:lang w:val="kk-KZ"/>
        </w:rPr>
        <w:t>–ң төртхлорлы көміртегідегі қаныққан ерітіндісі</w:t>
      </w:r>
      <w:r>
        <w:rPr>
          <w:noProof/>
          <w:sz w:val="28"/>
          <w:szCs w:val="28"/>
          <w:lang w:val="kk-KZ"/>
        </w:rPr>
        <w:t xml:space="preserve"> спецификалық түсті береді. </w:t>
      </w:r>
      <w:r w:rsidRPr="00A71C2A">
        <w:rPr>
          <w:i/>
          <w:noProof/>
          <w:sz w:val="28"/>
          <w:szCs w:val="28"/>
          <w:u w:val="single"/>
          <w:lang w:val="kk-KZ"/>
        </w:rPr>
        <w:t>SbCl</w:t>
      </w:r>
      <w:r w:rsidRPr="00A71C2A">
        <w:rPr>
          <w:i/>
          <w:noProof/>
          <w:sz w:val="28"/>
          <w:szCs w:val="28"/>
          <w:u w:val="single"/>
          <w:vertAlign w:val="subscript"/>
          <w:lang w:val="kk-KZ"/>
        </w:rPr>
        <w:t>5</w:t>
      </w:r>
      <w:r w:rsidRPr="00A71C2A">
        <w:rPr>
          <w:noProof/>
          <w:sz w:val="28"/>
          <w:szCs w:val="28"/>
          <w:lang w:val="kk-KZ"/>
        </w:rPr>
        <w:t xml:space="preserve"> </w:t>
      </w:r>
      <w:r>
        <w:rPr>
          <w:noProof/>
          <w:sz w:val="28"/>
          <w:szCs w:val="28"/>
          <w:lang w:val="kk-KZ"/>
        </w:rPr>
        <w:t xml:space="preserve">льюис типіне жататын күшті қышқыл болғандықтан, оның әсері күкірт қышқылының әсері сияқты болады. Флавон немесе флавонолдармен сары немесе қызғылт-сары түс түзеді. Қағазды хроматограмманы ерітіндімен сепкен соң, оны 10минут 100°С-та қыздырады және УК-жарықта қарайды. </w:t>
      </w:r>
    </w:p>
    <w:p w:rsidR="00CD1115" w:rsidRDefault="00CD1115" w:rsidP="00CD1115">
      <w:pPr>
        <w:pStyle w:val="a3"/>
        <w:ind w:left="420"/>
        <w:jc w:val="both"/>
        <w:rPr>
          <w:noProof/>
          <w:sz w:val="28"/>
          <w:szCs w:val="28"/>
          <w:lang w:val="kk-KZ"/>
        </w:rPr>
      </w:pPr>
      <w:r>
        <w:rPr>
          <w:i/>
          <w:noProof/>
          <w:sz w:val="28"/>
          <w:szCs w:val="28"/>
          <w:u w:val="single"/>
          <w:lang w:val="kk-KZ"/>
        </w:rPr>
        <w:t>Жұқа қабаттағы хроматграфия.</w:t>
      </w:r>
      <w:r>
        <w:rPr>
          <w:noProof/>
          <w:sz w:val="28"/>
          <w:szCs w:val="28"/>
          <w:lang w:val="kk-KZ"/>
        </w:rPr>
        <w:t xml:space="preserve"> ЖҚХ-да бөлу үшін силикагель және төмендегі еріткіштер жүйесі</w:t>
      </w:r>
      <w:r w:rsidRPr="001E7413">
        <w:rPr>
          <w:noProof/>
          <w:sz w:val="28"/>
          <w:szCs w:val="28"/>
          <w:lang w:val="kk-KZ"/>
        </w:rPr>
        <w:t xml:space="preserve"> </w:t>
      </w:r>
      <w:r>
        <w:rPr>
          <w:noProof/>
          <w:sz w:val="28"/>
          <w:szCs w:val="28"/>
          <w:lang w:val="kk-KZ"/>
        </w:rPr>
        <w:t xml:space="preserve">қолданылады.  </w:t>
      </w:r>
    </w:p>
    <w:p w:rsidR="00CD1115" w:rsidRDefault="00CD1115" w:rsidP="00CD1115">
      <w:pPr>
        <w:pStyle w:val="a3"/>
        <w:numPr>
          <w:ilvl w:val="0"/>
          <w:numId w:val="3"/>
        </w:numPr>
        <w:spacing w:after="0"/>
        <w:ind w:left="714" w:hanging="357"/>
        <w:jc w:val="both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Бензол-этанол (92:8)</w:t>
      </w:r>
    </w:p>
    <w:p w:rsidR="00CD1115" w:rsidRDefault="00CD1115" w:rsidP="00CD1115">
      <w:pPr>
        <w:pStyle w:val="a3"/>
        <w:numPr>
          <w:ilvl w:val="0"/>
          <w:numId w:val="3"/>
        </w:numPr>
        <w:spacing w:after="0"/>
        <w:ind w:left="714" w:hanging="357"/>
        <w:jc w:val="both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Бензол-этилацетат (75:25)</w:t>
      </w:r>
    </w:p>
    <w:p w:rsidR="00CD1115" w:rsidRPr="0034524B" w:rsidRDefault="00CD1115" w:rsidP="00CD1115">
      <w:pPr>
        <w:pStyle w:val="a3"/>
        <w:numPr>
          <w:ilvl w:val="0"/>
          <w:numId w:val="3"/>
        </w:numPr>
        <w:spacing w:after="0"/>
        <w:ind w:left="714" w:hanging="357"/>
        <w:jc w:val="both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Этилацетат-метилэтилкетон-құмырсқа қышқылы- су (50:30:10:10) </w:t>
      </w:r>
      <w:r>
        <w:rPr>
          <w:i/>
          <w:noProof/>
          <w:sz w:val="28"/>
          <w:szCs w:val="28"/>
          <w:u w:val="single"/>
          <w:lang w:val="kk-KZ"/>
        </w:rPr>
        <w:t xml:space="preserve"> </w:t>
      </w:r>
    </w:p>
    <w:p w:rsidR="00CD1115" w:rsidRDefault="00CD1115" w:rsidP="00CD1115">
      <w:pPr>
        <w:ind w:firstLine="360"/>
        <w:jc w:val="both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1 және 2-ші еріткіштер жүйесі: метилденген флавоноидтарды, флавондарды, флавонолдарды және изофлавондарды; ал 3-ші жүйе гликозидтерді бөлуге арналған.</w:t>
      </w:r>
    </w:p>
    <w:p w:rsidR="00CD1115" w:rsidRDefault="00CD1115">
      <w:pPr>
        <w:rPr>
          <w:lang w:val="kk-KZ"/>
        </w:rPr>
      </w:pPr>
    </w:p>
    <w:p w:rsidR="00CD1115" w:rsidRDefault="00CD1115">
      <w:pPr>
        <w:rPr>
          <w:lang w:val="kk-KZ"/>
        </w:rPr>
      </w:pPr>
    </w:p>
    <w:p w:rsidR="00CD1115" w:rsidRDefault="00CD1115">
      <w:pPr>
        <w:rPr>
          <w:lang w:val="kk-KZ"/>
        </w:rPr>
      </w:pPr>
    </w:p>
    <w:p w:rsidR="00CD1115" w:rsidRDefault="00CD1115">
      <w:pPr>
        <w:rPr>
          <w:lang w:val="kk-KZ"/>
        </w:rPr>
      </w:pPr>
    </w:p>
    <w:p w:rsidR="00CD1115" w:rsidRDefault="00CD1115">
      <w:pPr>
        <w:rPr>
          <w:lang w:val="kk-KZ"/>
        </w:rPr>
      </w:pPr>
    </w:p>
    <w:p w:rsidR="00CD1115" w:rsidRDefault="00CD1115">
      <w:pPr>
        <w:rPr>
          <w:lang w:val="kk-KZ"/>
        </w:rPr>
      </w:pPr>
    </w:p>
    <w:p w:rsidR="00CD1115" w:rsidRDefault="00CD1115">
      <w:pPr>
        <w:rPr>
          <w:lang w:val="kk-KZ"/>
        </w:rPr>
      </w:pPr>
    </w:p>
    <w:p w:rsidR="00CD1115" w:rsidRDefault="00CD1115">
      <w:pPr>
        <w:rPr>
          <w:lang w:val="kk-KZ"/>
        </w:rPr>
      </w:pPr>
    </w:p>
    <w:p w:rsidR="00CD1115" w:rsidRDefault="00CD1115">
      <w:pPr>
        <w:rPr>
          <w:lang w:val="kk-KZ"/>
        </w:rPr>
      </w:pPr>
    </w:p>
    <w:p w:rsidR="00CD1115" w:rsidRDefault="00CD1115">
      <w:pPr>
        <w:rPr>
          <w:lang w:val="kk-KZ"/>
        </w:rPr>
      </w:pPr>
    </w:p>
    <w:p w:rsidR="00CD1115" w:rsidRDefault="00CD1115">
      <w:pPr>
        <w:rPr>
          <w:lang w:val="kk-KZ"/>
        </w:rPr>
      </w:pPr>
    </w:p>
    <w:p w:rsidR="00CD1115" w:rsidRDefault="00CD1115">
      <w:pPr>
        <w:rPr>
          <w:lang w:val="kk-KZ"/>
        </w:rPr>
      </w:pPr>
    </w:p>
    <w:p w:rsidR="00CD1115" w:rsidRDefault="00CD1115">
      <w:pPr>
        <w:rPr>
          <w:lang w:val="kk-KZ"/>
        </w:rPr>
      </w:pPr>
    </w:p>
    <w:p w:rsidR="00CD1115" w:rsidRDefault="00CD1115">
      <w:pPr>
        <w:rPr>
          <w:lang w:val="kk-KZ"/>
        </w:rPr>
      </w:pPr>
    </w:p>
    <w:p w:rsidR="00CD1115" w:rsidRDefault="00CD1115">
      <w:pPr>
        <w:rPr>
          <w:lang w:val="kk-KZ"/>
        </w:rPr>
      </w:pPr>
    </w:p>
    <w:p w:rsidR="00CD1115" w:rsidRDefault="00CD1115">
      <w:pPr>
        <w:rPr>
          <w:lang w:val="kk-KZ"/>
        </w:rPr>
      </w:pPr>
    </w:p>
    <w:p w:rsidR="00CD1115" w:rsidRDefault="00CD1115">
      <w:pPr>
        <w:rPr>
          <w:lang w:val="kk-KZ"/>
        </w:rPr>
      </w:pPr>
    </w:p>
    <w:p w:rsidR="00CD1115" w:rsidRDefault="00CD1115">
      <w:pPr>
        <w:rPr>
          <w:lang w:val="kk-KZ"/>
        </w:rPr>
      </w:pPr>
    </w:p>
    <w:p w:rsidR="00CD1115" w:rsidRDefault="00CD1115">
      <w:pPr>
        <w:rPr>
          <w:lang w:val="kk-KZ"/>
        </w:rPr>
      </w:pPr>
    </w:p>
    <w:p w:rsidR="00CD1115" w:rsidRDefault="00CD1115">
      <w:pPr>
        <w:rPr>
          <w:lang w:val="kk-KZ"/>
        </w:rPr>
      </w:pPr>
    </w:p>
    <w:p w:rsidR="00CD1115" w:rsidRDefault="00CD1115">
      <w:pPr>
        <w:rPr>
          <w:lang w:val="kk-KZ"/>
        </w:rPr>
      </w:pPr>
    </w:p>
    <w:p w:rsidR="00CD1115" w:rsidRDefault="00CD1115">
      <w:pPr>
        <w:rPr>
          <w:lang w:val="kk-KZ"/>
        </w:rPr>
      </w:pPr>
    </w:p>
    <w:p w:rsidR="00CD1115" w:rsidRPr="00DE2458" w:rsidRDefault="00CD1115" w:rsidP="00CD1115">
      <w:pPr>
        <w:jc w:val="center"/>
        <w:rPr>
          <w:b/>
          <w:i/>
          <w:sz w:val="28"/>
          <w:szCs w:val="28"/>
          <w:u w:val="single"/>
          <w:lang w:val="kk-KZ"/>
        </w:rPr>
      </w:pPr>
      <w:r w:rsidRPr="00DE2458">
        <w:rPr>
          <w:b/>
          <w:i/>
          <w:sz w:val="28"/>
          <w:szCs w:val="28"/>
          <w:u w:val="single"/>
          <w:lang w:val="kk-KZ"/>
        </w:rPr>
        <w:lastRenderedPageBreak/>
        <w:t>Алкалоидтар</w:t>
      </w:r>
    </w:p>
    <w:p w:rsidR="00CD1115" w:rsidRPr="00DE2458" w:rsidRDefault="00CD1115" w:rsidP="00CD1115">
      <w:pPr>
        <w:ind w:firstLine="708"/>
        <w:jc w:val="both"/>
        <w:rPr>
          <w:sz w:val="28"/>
          <w:szCs w:val="28"/>
          <w:lang w:val="kk-KZ"/>
        </w:rPr>
      </w:pPr>
      <w:r w:rsidRPr="00DE2458">
        <w:rPr>
          <w:bCs/>
          <w:sz w:val="28"/>
          <w:szCs w:val="28"/>
          <w:lang w:val="kk-KZ"/>
        </w:rPr>
        <w:t>Алкалоидтар дегеніміз –</w:t>
      </w:r>
      <w:r>
        <w:rPr>
          <w:bCs/>
          <w:sz w:val="28"/>
          <w:szCs w:val="28"/>
          <w:lang w:val="kk-KZ"/>
        </w:rPr>
        <w:t xml:space="preserve"> </w:t>
      </w:r>
      <w:r w:rsidRPr="00DE2458">
        <w:rPr>
          <w:bCs/>
          <w:sz w:val="28"/>
          <w:szCs w:val="28"/>
          <w:lang w:val="kk-KZ"/>
        </w:rPr>
        <w:t>физиологиялық белсенділігі бар негіздік қасиет көрсететін, құрамында азоты бар органикалық заттар.</w:t>
      </w:r>
    </w:p>
    <w:p w:rsidR="00CD1115" w:rsidRPr="00DE2458" w:rsidRDefault="00CD1115" w:rsidP="00CD1115">
      <w:pPr>
        <w:ind w:firstLine="708"/>
        <w:jc w:val="both"/>
        <w:rPr>
          <w:sz w:val="28"/>
          <w:szCs w:val="28"/>
          <w:lang w:val="kk-KZ"/>
        </w:rPr>
      </w:pPr>
      <w:r w:rsidRPr="00DE2458">
        <w:rPr>
          <w:bCs/>
          <w:sz w:val="28"/>
          <w:szCs w:val="28"/>
          <w:lang w:val="kk-KZ"/>
        </w:rPr>
        <w:t>Алкалоидтар негізгі өсімдіктерден бөлініп алынады, соңғы кездері зерттеушілер оларды синтездеп те алып жүр, олардың атауы латын тілінен “</w:t>
      </w:r>
      <w:r w:rsidRPr="00DE2458">
        <w:rPr>
          <w:i/>
          <w:noProof/>
          <w:sz w:val="28"/>
          <w:szCs w:val="28"/>
          <w:lang w:val="kk-KZ"/>
        </w:rPr>
        <w:t xml:space="preserve"> alkali</w:t>
      </w:r>
      <w:r w:rsidRPr="00DE2458">
        <w:rPr>
          <w:bCs/>
          <w:sz w:val="28"/>
          <w:szCs w:val="28"/>
          <w:lang w:val="kk-KZ"/>
        </w:rPr>
        <w:t xml:space="preserve"> ” – сілті (щелочь) деген мағынаны береді.</w:t>
      </w:r>
    </w:p>
    <w:p w:rsidR="00CD1115" w:rsidRPr="00CD1115" w:rsidRDefault="00CD1115" w:rsidP="00CD1115">
      <w:pPr>
        <w:pStyle w:val="a3"/>
        <w:spacing w:after="0"/>
        <w:ind w:left="0" w:firstLine="680"/>
        <w:jc w:val="both"/>
        <w:rPr>
          <w:noProof/>
          <w:sz w:val="28"/>
          <w:szCs w:val="28"/>
          <w:lang w:val="kk-KZ"/>
        </w:rPr>
      </w:pPr>
      <w:r w:rsidRPr="00961CA5">
        <w:rPr>
          <w:bCs/>
          <w:noProof/>
          <w:sz w:val="28"/>
          <w:szCs w:val="28"/>
          <w:lang w:val="kk-KZ"/>
        </w:rPr>
        <w:t xml:space="preserve">Азот атомы гетероциклда немесе бүйір тізбекте орналасады. Алкалоидтардың көбі спецификалық, физиологиялық әсер етеді, олардың көбі жеке зат ретінде медицинада </w:t>
      </w:r>
      <w:r>
        <w:rPr>
          <w:bCs/>
          <w:noProof/>
          <w:sz w:val="28"/>
          <w:szCs w:val="28"/>
          <w:lang w:val="kk-KZ"/>
        </w:rPr>
        <w:t xml:space="preserve">препарат ретінде </w:t>
      </w:r>
      <w:r w:rsidRPr="00961CA5">
        <w:rPr>
          <w:bCs/>
          <w:noProof/>
          <w:sz w:val="28"/>
          <w:szCs w:val="28"/>
          <w:lang w:val="kk-KZ"/>
        </w:rPr>
        <w:t xml:space="preserve">көп қолданылады. </w:t>
      </w:r>
      <w:r w:rsidRPr="00961CA5">
        <w:rPr>
          <w:rFonts w:ascii="Kz Times New Roman" w:hAnsi="Kz Times New Roman"/>
          <w:sz w:val="28"/>
          <w:szCs w:val="28"/>
          <w:lang w:val="kk-KZ"/>
        </w:rPr>
        <w:t xml:space="preserve">Мысалы: көпке танымал жүрек – тамырларына арналған заттар (резерпин), спазмолиттік заттар (кофеин), ұйықтатқыш және наркотикалық препараттар (кокаин, морфин), </w:t>
      </w:r>
      <w:r>
        <w:rPr>
          <w:rFonts w:ascii="Kz Times New Roman" w:hAnsi="Kz Times New Roman"/>
          <w:sz w:val="28"/>
          <w:szCs w:val="28"/>
          <w:lang w:val="kk-KZ"/>
        </w:rPr>
        <w:t xml:space="preserve">малярияға қарсы (хинин), </w:t>
      </w:r>
      <w:r w:rsidRPr="00961CA5">
        <w:rPr>
          <w:rFonts w:ascii="Kz Times New Roman" w:hAnsi="Kz Times New Roman"/>
          <w:sz w:val="28"/>
          <w:szCs w:val="28"/>
          <w:lang w:val="kk-KZ"/>
        </w:rPr>
        <w:t xml:space="preserve">ісікке қарсы препараттар (колхамин, винбластин, винкристин). </w:t>
      </w:r>
      <w:r>
        <w:rPr>
          <w:noProof/>
          <w:sz w:val="28"/>
          <w:szCs w:val="28"/>
          <w:lang w:val="kk-KZ"/>
        </w:rPr>
        <w:t>Кейбір алкалоидтар күшті у.</w:t>
      </w:r>
      <w:r w:rsidRPr="00961CA5">
        <w:rPr>
          <w:noProof/>
          <w:sz w:val="28"/>
          <w:szCs w:val="28"/>
          <w:lang w:val="kk-KZ"/>
        </w:rPr>
        <w:t xml:space="preserve"> </w:t>
      </w:r>
    </w:p>
    <w:p w:rsidR="00CD1115" w:rsidRPr="00F03449" w:rsidRDefault="00CD1115" w:rsidP="00CD1115">
      <w:pPr>
        <w:ind w:firstLine="708"/>
        <w:jc w:val="both"/>
        <w:rPr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Алкалоидтардың құрылысы әртүрлі жәй алкилароматты аминдерден (эфедрин) </w:t>
      </w:r>
      <w:r w:rsidRPr="00F03449">
        <w:rPr>
          <w:noProof/>
          <w:sz w:val="28"/>
          <w:szCs w:val="28"/>
          <w:lang w:val="kk-KZ"/>
        </w:rPr>
        <w:t xml:space="preserve">бастап </w:t>
      </w:r>
      <w:r w:rsidRPr="00F03449">
        <w:rPr>
          <w:sz w:val="28"/>
          <w:szCs w:val="28"/>
          <w:lang w:val="kk-KZ"/>
        </w:rPr>
        <w:t>құрылымында 1-ден 4-ке дейін азот атомдары бар</w:t>
      </w:r>
      <w:r w:rsidRPr="00F03449">
        <w:rPr>
          <w:noProof/>
          <w:sz w:val="28"/>
          <w:szCs w:val="28"/>
          <w:lang w:val="kk-KZ"/>
        </w:rPr>
        <w:t xml:space="preserve"> өте күрделі конденсирленген гетероциклді жүйелерге дейін болады. </w:t>
      </w:r>
    </w:p>
    <w:p w:rsidR="00CD1115" w:rsidRPr="00F03449" w:rsidRDefault="00CD1115" w:rsidP="00CD1115">
      <w:pPr>
        <w:ind w:left="720"/>
        <w:jc w:val="both"/>
        <w:rPr>
          <w:i/>
          <w:noProof/>
          <w:sz w:val="28"/>
          <w:szCs w:val="28"/>
          <w:lang w:val="kk-KZ"/>
        </w:rPr>
      </w:pPr>
      <w:r w:rsidRPr="00F03449">
        <w:rPr>
          <w:i/>
          <w:noProof/>
          <w:sz w:val="28"/>
          <w:szCs w:val="28"/>
          <w:lang w:val="kk-KZ"/>
        </w:rPr>
        <w:t>Химиялық классификациясы:</w:t>
      </w:r>
    </w:p>
    <w:p w:rsidR="00CD1115" w:rsidRPr="00F03449" w:rsidRDefault="00CD1115" w:rsidP="00CD1115">
      <w:pPr>
        <w:numPr>
          <w:ilvl w:val="0"/>
          <w:numId w:val="4"/>
        </w:numPr>
        <w:jc w:val="both"/>
        <w:rPr>
          <w:bCs/>
          <w:noProof/>
          <w:sz w:val="28"/>
          <w:szCs w:val="28"/>
          <w:lang w:val="kk-KZ"/>
        </w:rPr>
      </w:pPr>
      <w:r w:rsidRPr="00F03449">
        <w:rPr>
          <w:bCs/>
          <w:noProof/>
          <w:sz w:val="28"/>
          <w:szCs w:val="28"/>
          <w:lang w:val="kk-KZ"/>
        </w:rPr>
        <w:t>Азот атомы жанама</w:t>
      </w:r>
      <w:r>
        <w:rPr>
          <w:bCs/>
          <w:noProof/>
          <w:sz w:val="28"/>
          <w:szCs w:val="28"/>
          <w:lang w:val="kk-KZ"/>
        </w:rPr>
        <w:t xml:space="preserve"> бүйір тізбекте</w:t>
      </w:r>
      <w:r w:rsidRPr="00F03449">
        <w:rPr>
          <w:bCs/>
          <w:noProof/>
          <w:sz w:val="28"/>
          <w:szCs w:val="28"/>
          <w:lang w:val="kk-KZ"/>
        </w:rPr>
        <w:t xml:space="preserve"> орналасқан алкалоидтар</w:t>
      </w:r>
    </w:p>
    <w:p w:rsidR="00CD1115" w:rsidRPr="00F03449" w:rsidRDefault="00CD1115" w:rsidP="00CD1115">
      <w:pPr>
        <w:numPr>
          <w:ilvl w:val="0"/>
          <w:numId w:val="4"/>
        </w:numPr>
        <w:jc w:val="both"/>
        <w:rPr>
          <w:bCs/>
          <w:noProof/>
          <w:sz w:val="28"/>
          <w:szCs w:val="28"/>
          <w:lang w:val="kk-KZ"/>
        </w:rPr>
      </w:pPr>
      <w:r w:rsidRPr="00F03449">
        <w:rPr>
          <w:bCs/>
          <w:noProof/>
          <w:sz w:val="28"/>
          <w:szCs w:val="28"/>
          <w:lang w:val="kk-KZ"/>
        </w:rPr>
        <w:t>Пирролидинді</w:t>
      </w:r>
    </w:p>
    <w:p w:rsidR="00CD1115" w:rsidRPr="00F03449" w:rsidRDefault="00CD1115" w:rsidP="00CD1115">
      <w:pPr>
        <w:numPr>
          <w:ilvl w:val="0"/>
          <w:numId w:val="4"/>
        </w:numPr>
        <w:jc w:val="both"/>
        <w:rPr>
          <w:bCs/>
          <w:noProof/>
          <w:sz w:val="28"/>
          <w:szCs w:val="28"/>
          <w:lang w:val="kk-KZ"/>
        </w:rPr>
      </w:pPr>
      <w:r w:rsidRPr="00F03449">
        <w:rPr>
          <w:bCs/>
          <w:noProof/>
          <w:sz w:val="28"/>
          <w:szCs w:val="28"/>
          <w:lang w:val="kk-KZ"/>
        </w:rPr>
        <w:t>пирролизидинді</w:t>
      </w:r>
    </w:p>
    <w:p w:rsidR="00CD1115" w:rsidRPr="00F03449" w:rsidRDefault="00CD1115" w:rsidP="00CD1115">
      <w:pPr>
        <w:numPr>
          <w:ilvl w:val="0"/>
          <w:numId w:val="4"/>
        </w:numPr>
        <w:jc w:val="both"/>
        <w:rPr>
          <w:bCs/>
          <w:noProof/>
          <w:sz w:val="28"/>
          <w:szCs w:val="28"/>
          <w:lang w:val="kk-KZ"/>
        </w:rPr>
      </w:pPr>
      <w:r w:rsidRPr="00F03449">
        <w:rPr>
          <w:bCs/>
          <w:noProof/>
          <w:sz w:val="28"/>
          <w:szCs w:val="28"/>
          <w:lang w:val="kk-KZ"/>
        </w:rPr>
        <w:t xml:space="preserve">пиридинді </w:t>
      </w:r>
    </w:p>
    <w:p w:rsidR="00CD1115" w:rsidRPr="00F03449" w:rsidRDefault="00CD1115" w:rsidP="00CD1115">
      <w:pPr>
        <w:numPr>
          <w:ilvl w:val="0"/>
          <w:numId w:val="4"/>
        </w:numPr>
        <w:jc w:val="both"/>
        <w:rPr>
          <w:bCs/>
          <w:noProof/>
          <w:sz w:val="28"/>
          <w:szCs w:val="28"/>
          <w:lang w:val="kk-KZ"/>
        </w:rPr>
      </w:pPr>
      <w:r w:rsidRPr="00F03449">
        <w:rPr>
          <w:bCs/>
          <w:noProof/>
          <w:sz w:val="28"/>
          <w:szCs w:val="28"/>
          <w:lang w:val="kk-KZ"/>
        </w:rPr>
        <w:t xml:space="preserve">пиперидинді </w:t>
      </w:r>
    </w:p>
    <w:p w:rsidR="00CD1115" w:rsidRPr="00F03449" w:rsidRDefault="00CD1115" w:rsidP="00CD1115">
      <w:pPr>
        <w:numPr>
          <w:ilvl w:val="0"/>
          <w:numId w:val="4"/>
        </w:numPr>
        <w:jc w:val="both"/>
        <w:rPr>
          <w:bCs/>
          <w:noProof/>
          <w:sz w:val="28"/>
          <w:szCs w:val="28"/>
          <w:lang w:val="kk-KZ"/>
        </w:rPr>
      </w:pPr>
      <w:r w:rsidRPr="00F03449">
        <w:rPr>
          <w:bCs/>
          <w:noProof/>
          <w:sz w:val="28"/>
          <w:szCs w:val="28"/>
          <w:lang w:val="kk-KZ"/>
        </w:rPr>
        <w:t>пиперидинді және пирролидинді конденсирленген</w:t>
      </w:r>
      <w:r>
        <w:rPr>
          <w:bCs/>
          <w:noProof/>
          <w:sz w:val="28"/>
          <w:szCs w:val="28"/>
          <w:lang w:val="kk-KZ"/>
        </w:rPr>
        <w:t xml:space="preserve"> алкалоидтар (тропан)</w:t>
      </w:r>
    </w:p>
    <w:p w:rsidR="00CD1115" w:rsidRPr="00F03449" w:rsidRDefault="00CD1115" w:rsidP="00CD1115">
      <w:pPr>
        <w:numPr>
          <w:ilvl w:val="0"/>
          <w:numId w:val="4"/>
        </w:numPr>
        <w:jc w:val="both"/>
        <w:rPr>
          <w:bCs/>
          <w:noProof/>
          <w:sz w:val="28"/>
          <w:szCs w:val="28"/>
          <w:lang w:val="kk-KZ"/>
        </w:rPr>
      </w:pPr>
      <w:r w:rsidRPr="00F03449">
        <w:rPr>
          <w:bCs/>
          <w:noProof/>
          <w:sz w:val="28"/>
          <w:szCs w:val="28"/>
          <w:lang w:val="kk-KZ"/>
        </w:rPr>
        <w:t>Хинолизидинді алкалоидтар</w:t>
      </w:r>
    </w:p>
    <w:p w:rsidR="00CD1115" w:rsidRPr="00F03449" w:rsidRDefault="00CD1115" w:rsidP="00CD1115">
      <w:pPr>
        <w:numPr>
          <w:ilvl w:val="0"/>
          <w:numId w:val="4"/>
        </w:numPr>
        <w:jc w:val="both"/>
        <w:rPr>
          <w:bCs/>
          <w:noProof/>
          <w:sz w:val="28"/>
          <w:szCs w:val="28"/>
          <w:lang w:val="kk-KZ"/>
        </w:rPr>
      </w:pPr>
      <w:r w:rsidRPr="00F03449">
        <w:rPr>
          <w:bCs/>
          <w:noProof/>
          <w:sz w:val="28"/>
          <w:szCs w:val="28"/>
          <w:lang w:val="kk-KZ"/>
        </w:rPr>
        <w:t>Хинолинді алкалоидтар</w:t>
      </w:r>
    </w:p>
    <w:p w:rsidR="00CD1115" w:rsidRPr="00F03449" w:rsidRDefault="00CD1115" w:rsidP="00CD1115">
      <w:pPr>
        <w:numPr>
          <w:ilvl w:val="0"/>
          <w:numId w:val="4"/>
        </w:numPr>
        <w:jc w:val="both"/>
        <w:rPr>
          <w:bCs/>
          <w:noProof/>
          <w:sz w:val="28"/>
          <w:szCs w:val="28"/>
          <w:lang w:val="kk-KZ"/>
        </w:rPr>
      </w:pPr>
      <w:r w:rsidRPr="00F03449">
        <w:rPr>
          <w:bCs/>
          <w:noProof/>
          <w:sz w:val="28"/>
          <w:szCs w:val="28"/>
          <w:lang w:val="kk-KZ"/>
        </w:rPr>
        <w:t>Изохинолинді алкалоидтар</w:t>
      </w:r>
    </w:p>
    <w:p w:rsidR="00CD1115" w:rsidRPr="00F03449" w:rsidRDefault="00CD1115" w:rsidP="00CD1115">
      <w:pPr>
        <w:numPr>
          <w:ilvl w:val="0"/>
          <w:numId w:val="4"/>
        </w:numPr>
        <w:jc w:val="both"/>
        <w:rPr>
          <w:bCs/>
          <w:noProof/>
          <w:sz w:val="28"/>
          <w:szCs w:val="28"/>
          <w:lang w:val="kk-KZ"/>
        </w:rPr>
      </w:pPr>
      <w:r w:rsidRPr="00F03449">
        <w:rPr>
          <w:bCs/>
          <w:noProof/>
          <w:sz w:val="28"/>
          <w:szCs w:val="28"/>
          <w:lang w:val="kk-KZ"/>
        </w:rPr>
        <w:t>Индолды алкалоидтар</w:t>
      </w:r>
    </w:p>
    <w:p w:rsidR="00CD1115" w:rsidRPr="00F03449" w:rsidRDefault="00CD1115" w:rsidP="00CD1115">
      <w:pPr>
        <w:numPr>
          <w:ilvl w:val="0"/>
          <w:numId w:val="4"/>
        </w:numPr>
        <w:jc w:val="both"/>
        <w:rPr>
          <w:bCs/>
          <w:noProof/>
          <w:sz w:val="28"/>
          <w:szCs w:val="28"/>
          <w:lang w:val="kk-KZ"/>
        </w:rPr>
      </w:pPr>
      <w:r w:rsidRPr="00F03449">
        <w:rPr>
          <w:bCs/>
          <w:noProof/>
          <w:sz w:val="28"/>
          <w:szCs w:val="28"/>
          <w:lang w:val="kk-KZ"/>
        </w:rPr>
        <w:t>Имидазолды алкалоидтар.</w:t>
      </w:r>
    </w:p>
    <w:p w:rsidR="00CD1115" w:rsidRPr="00F03449" w:rsidRDefault="00CD1115" w:rsidP="00CD1115">
      <w:pPr>
        <w:numPr>
          <w:ilvl w:val="0"/>
          <w:numId w:val="4"/>
        </w:numPr>
        <w:tabs>
          <w:tab w:val="left" w:pos="851"/>
        </w:tabs>
        <w:jc w:val="both"/>
        <w:rPr>
          <w:bCs/>
          <w:noProof/>
          <w:sz w:val="28"/>
          <w:szCs w:val="28"/>
          <w:lang w:val="kk-KZ"/>
        </w:rPr>
      </w:pPr>
      <w:r w:rsidRPr="00F03449">
        <w:rPr>
          <w:bCs/>
          <w:noProof/>
          <w:sz w:val="28"/>
          <w:szCs w:val="28"/>
          <w:lang w:val="kk-KZ"/>
        </w:rPr>
        <w:t>Пуринді алкалоидтар</w:t>
      </w:r>
    </w:p>
    <w:p w:rsidR="00CD1115" w:rsidRPr="00F03449" w:rsidRDefault="00CD1115" w:rsidP="00CD1115">
      <w:pPr>
        <w:numPr>
          <w:ilvl w:val="0"/>
          <w:numId w:val="4"/>
        </w:numPr>
        <w:tabs>
          <w:tab w:val="left" w:pos="851"/>
        </w:tabs>
        <w:jc w:val="both"/>
        <w:rPr>
          <w:bCs/>
          <w:noProof/>
          <w:sz w:val="28"/>
          <w:szCs w:val="28"/>
          <w:lang w:val="kk-KZ"/>
        </w:rPr>
      </w:pPr>
      <w:r w:rsidRPr="00F03449">
        <w:rPr>
          <w:bCs/>
          <w:noProof/>
          <w:sz w:val="28"/>
          <w:szCs w:val="28"/>
          <w:lang w:val="kk-KZ"/>
        </w:rPr>
        <w:t>Дитерпенді алкалоидтар</w:t>
      </w:r>
    </w:p>
    <w:p w:rsidR="00CD1115" w:rsidRPr="00F03449" w:rsidRDefault="00CD1115" w:rsidP="00CD1115">
      <w:pPr>
        <w:numPr>
          <w:ilvl w:val="0"/>
          <w:numId w:val="4"/>
        </w:numPr>
        <w:tabs>
          <w:tab w:val="left" w:pos="851"/>
        </w:tabs>
        <w:jc w:val="both"/>
        <w:rPr>
          <w:bCs/>
          <w:noProof/>
          <w:sz w:val="28"/>
          <w:szCs w:val="28"/>
          <w:lang w:val="kk-KZ"/>
        </w:rPr>
      </w:pPr>
      <w:r w:rsidRPr="00F03449">
        <w:rPr>
          <w:bCs/>
          <w:noProof/>
          <w:sz w:val="28"/>
          <w:szCs w:val="28"/>
          <w:lang w:val="kk-KZ"/>
        </w:rPr>
        <w:t>Стероидты алкалоидтар</w:t>
      </w:r>
    </w:p>
    <w:p w:rsidR="00CD1115" w:rsidRDefault="00CD1115" w:rsidP="00CD1115">
      <w:pPr>
        <w:pStyle w:val="a3"/>
        <w:ind w:firstLine="397"/>
        <w:rPr>
          <w:rStyle w:val="a9"/>
          <w:sz w:val="28"/>
          <w:szCs w:val="28"/>
          <w:lang w:val="kk-KZ"/>
        </w:rPr>
      </w:pPr>
    </w:p>
    <w:p w:rsidR="00CD1115" w:rsidRDefault="00CD1115" w:rsidP="00CD1115">
      <w:pPr>
        <w:pStyle w:val="a3"/>
        <w:ind w:left="0"/>
        <w:jc w:val="center"/>
        <w:rPr>
          <w:lang w:val="kk-KZ"/>
        </w:rPr>
      </w:pPr>
      <w:r>
        <w:object w:dxaOrig="5527" w:dyaOrig="1625">
          <v:shape id="_x0000_i1047" type="#_x0000_t75" style="width:426.75pt;height:110.25pt" o:ole="">
            <v:imagedata r:id="rId58" o:title=""/>
          </v:shape>
          <o:OLEObject Type="Embed" ProgID="ChemDraw.Document.6.0" ShapeID="_x0000_i1047" DrawAspect="Content" ObjectID="_1704034541" r:id="rId59"/>
        </w:object>
      </w:r>
    </w:p>
    <w:p w:rsidR="00CD1115" w:rsidRPr="00AF171E" w:rsidRDefault="00CD1115" w:rsidP="00CD1115">
      <w:pPr>
        <w:pStyle w:val="a3"/>
        <w:ind w:firstLine="397"/>
        <w:rPr>
          <w:rStyle w:val="a9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  <w:r w:rsidRPr="00AF171E">
        <w:rPr>
          <w:sz w:val="28"/>
          <w:szCs w:val="28"/>
          <w:lang w:val="kk-KZ"/>
        </w:rPr>
        <w:t>Эфедринді</w:t>
      </w:r>
      <w:r w:rsidRPr="00AF171E">
        <w:rPr>
          <w:sz w:val="28"/>
          <w:szCs w:val="28"/>
          <w:lang w:val="kk-KZ"/>
        </w:rPr>
        <w:tab/>
      </w:r>
      <w:r w:rsidRPr="00AF171E">
        <w:rPr>
          <w:sz w:val="28"/>
          <w:szCs w:val="28"/>
          <w:lang w:val="kk-KZ"/>
        </w:rPr>
        <w:tab/>
        <w:t xml:space="preserve"> </w:t>
      </w:r>
      <w:r>
        <w:rPr>
          <w:sz w:val="28"/>
          <w:szCs w:val="28"/>
          <w:lang w:val="kk-KZ"/>
        </w:rPr>
        <w:t xml:space="preserve">       </w:t>
      </w:r>
      <w:r w:rsidRPr="00AF171E">
        <w:rPr>
          <w:sz w:val="28"/>
          <w:szCs w:val="28"/>
          <w:lang w:val="kk-KZ"/>
        </w:rPr>
        <w:t>хинолизидин           пирролидин        пиперидин</w:t>
      </w:r>
    </w:p>
    <w:p w:rsidR="00CD1115" w:rsidRDefault="00CD1115" w:rsidP="00CD1115">
      <w:pPr>
        <w:pStyle w:val="a3"/>
        <w:ind w:firstLine="397"/>
        <w:rPr>
          <w:rStyle w:val="a9"/>
          <w:sz w:val="28"/>
          <w:szCs w:val="28"/>
          <w:lang w:val="kk-KZ"/>
        </w:rPr>
      </w:pPr>
    </w:p>
    <w:p w:rsidR="00CD1115" w:rsidRDefault="00CD1115" w:rsidP="00CD1115">
      <w:pPr>
        <w:pStyle w:val="a3"/>
        <w:ind w:left="0"/>
        <w:jc w:val="center"/>
        <w:rPr>
          <w:lang w:val="kk-KZ"/>
        </w:rPr>
      </w:pPr>
      <w:r>
        <w:object w:dxaOrig="6508" w:dyaOrig="1236">
          <v:shape id="_x0000_i1048" type="#_x0000_t75" style="width:445.5pt;height:87pt" o:ole="">
            <v:imagedata r:id="rId60" o:title=""/>
          </v:shape>
          <o:OLEObject Type="Embed" ProgID="ChemDraw.Document.6.0" ShapeID="_x0000_i1048" DrawAspect="Content" ObjectID="_1704034542" r:id="rId61"/>
        </w:object>
      </w:r>
    </w:p>
    <w:p w:rsidR="00CD1115" w:rsidRPr="0035111F" w:rsidRDefault="00CD1115" w:rsidP="00CD1115">
      <w:pPr>
        <w:pStyle w:val="a3"/>
        <w:ind w:left="0"/>
        <w:rPr>
          <w:rStyle w:val="a9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п</w:t>
      </w:r>
      <w:r w:rsidRPr="0035111F">
        <w:rPr>
          <w:sz w:val="28"/>
          <w:szCs w:val="28"/>
          <w:lang w:val="kk-KZ"/>
        </w:rPr>
        <w:t xml:space="preserve">урин                     </w:t>
      </w:r>
      <w:r>
        <w:rPr>
          <w:sz w:val="28"/>
          <w:szCs w:val="28"/>
          <w:lang w:val="kk-KZ"/>
        </w:rPr>
        <w:t xml:space="preserve">  </w:t>
      </w:r>
      <w:r w:rsidRPr="0035111F">
        <w:rPr>
          <w:sz w:val="28"/>
          <w:szCs w:val="28"/>
          <w:lang w:val="kk-KZ"/>
        </w:rPr>
        <w:t xml:space="preserve">   изохинолин             </w:t>
      </w:r>
      <w:r>
        <w:rPr>
          <w:sz w:val="28"/>
          <w:szCs w:val="28"/>
          <w:lang w:val="kk-KZ"/>
        </w:rPr>
        <w:t>тр</w:t>
      </w:r>
      <w:r w:rsidRPr="0035111F">
        <w:rPr>
          <w:sz w:val="28"/>
          <w:szCs w:val="28"/>
          <w:lang w:val="kk-KZ"/>
        </w:rPr>
        <w:t>опан                   индол</w:t>
      </w:r>
    </w:p>
    <w:p w:rsidR="00CD1115" w:rsidRDefault="00CD1115" w:rsidP="00CD1115">
      <w:pPr>
        <w:pStyle w:val="a3"/>
        <w:ind w:firstLine="397"/>
        <w:rPr>
          <w:rStyle w:val="a9"/>
          <w:sz w:val="28"/>
          <w:szCs w:val="28"/>
          <w:lang w:val="kk-KZ"/>
        </w:rPr>
      </w:pPr>
    </w:p>
    <w:p w:rsidR="00CD1115" w:rsidRDefault="00CD1115" w:rsidP="00CD1115">
      <w:pPr>
        <w:pStyle w:val="a3"/>
        <w:ind w:left="0"/>
        <w:jc w:val="center"/>
        <w:rPr>
          <w:lang w:val="kk-KZ"/>
        </w:rPr>
      </w:pPr>
      <w:r>
        <w:object w:dxaOrig="6149" w:dyaOrig="905">
          <v:shape id="_x0000_i1049" type="#_x0000_t75" style="width:459pt;height:66.75pt" o:ole="">
            <v:imagedata r:id="rId62" o:title=""/>
          </v:shape>
          <o:OLEObject Type="Embed" ProgID="ChemDraw.Document.6.0" ShapeID="_x0000_i1049" DrawAspect="Content" ObjectID="_1704034543" r:id="rId63"/>
        </w:object>
      </w:r>
    </w:p>
    <w:p w:rsidR="00CD1115" w:rsidRPr="00D5562F" w:rsidRDefault="00CD1115" w:rsidP="00CD1115">
      <w:pPr>
        <w:pStyle w:val="a3"/>
        <w:ind w:left="0"/>
        <w:jc w:val="both"/>
        <w:rPr>
          <w:sz w:val="28"/>
          <w:szCs w:val="28"/>
          <w:lang w:val="kk-KZ"/>
        </w:rPr>
      </w:pPr>
      <w:r>
        <w:rPr>
          <w:lang w:val="kk-KZ"/>
        </w:rPr>
        <w:t xml:space="preserve">       </w:t>
      </w:r>
      <w:r>
        <w:rPr>
          <w:sz w:val="28"/>
          <w:szCs w:val="28"/>
          <w:lang w:val="kk-KZ"/>
        </w:rPr>
        <w:t>х</w:t>
      </w:r>
      <w:r w:rsidRPr="00D5562F">
        <w:rPr>
          <w:sz w:val="28"/>
          <w:szCs w:val="28"/>
          <w:lang w:val="kk-KZ"/>
        </w:rPr>
        <w:t xml:space="preserve">инолин          </w:t>
      </w:r>
      <w:r>
        <w:rPr>
          <w:sz w:val="28"/>
          <w:szCs w:val="28"/>
          <w:lang w:val="kk-KZ"/>
        </w:rPr>
        <w:t xml:space="preserve"> </w:t>
      </w:r>
      <w:r w:rsidRPr="00D5562F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kk-KZ"/>
        </w:rPr>
        <w:t xml:space="preserve">       </w:t>
      </w:r>
      <w:r w:rsidRPr="00D5562F">
        <w:rPr>
          <w:sz w:val="28"/>
          <w:szCs w:val="28"/>
          <w:lang w:val="kk-KZ"/>
        </w:rPr>
        <w:t xml:space="preserve">пирролизидин          хиназолин           </w:t>
      </w:r>
      <w:r>
        <w:rPr>
          <w:sz w:val="28"/>
          <w:szCs w:val="28"/>
          <w:lang w:val="kk-KZ"/>
        </w:rPr>
        <w:t xml:space="preserve">   </w:t>
      </w:r>
      <w:r w:rsidRPr="00D5562F">
        <w:rPr>
          <w:sz w:val="28"/>
          <w:szCs w:val="28"/>
          <w:lang w:val="kk-KZ"/>
        </w:rPr>
        <w:t>имидазол</w:t>
      </w:r>
    </w:p>
    <w:p w:rsidR="00CD1115" w:rsidRPr="00D5562F" w:rsidRDefault="00CD1115" w:rsidP="00CD1115">
      <w:pPr>
        <w:pStyle w:val="a3"/>
        <w:ind w:left="0"/>
        <w:jc w:val="center"/>
        <w:rPr>
          <w:rStyle w:val="a9"/>
          <w:sz w:val="28"/>
          <w:szCs w:val="28"/>
          <w:lang w:val="kk-KZ"/>
        </w:rPr>
      </w:pPr>
    </w:p>
    <w:p w:rsidR="00CD1115" w:rsidRPr="009D1539" w:rsidRDefault="00CD1115" w:rsidP="00CD1115">
      <w:pPr>
        <w:pStyle w:val="a3"/>
        <w:spacing w:after="0"/>
        <w:ind w:left="0" w:firstLine="681"/>
        <w:jc w:val="both"/>
        <w:rPr>
          <w:rStyle w:val="a9"/>
          <w:sz w:val="28"/>
          <w:szCs w:val="28"/>
          <w:lang w:val="kk-KZ"/>
        </w:rPr>
      </w:pPr>
      <w:r>
        <w:rPr>
          <w:rStyle w:val="a9"/>
          <w:sz w:val="28"/>
          <w:szCs w:val="28"/>
          <w:lang w:val="kk-KZ"/>
        </w:rPr>
        <w:t>Әлсіз негіз болғандықтан алкалоидтар</w:t>
      </w:r>
      <w:r w:rsidRPr="00B70129">
        <w:rPr>
          <w:rStyle w:val="a9"/>
          <w:sz w:val="28"/>
          <w:szCs w:val="28"/>
          <w:lang w:val="kk-KZ"/>
        </w:rPr>
        <w:t xml:space="preserve"> </w:t>
      </w:r>
      <w:r>
        <w:rPr>
          <w:rStyle w:val="a9"/>
          <w:sz w:val="28"/>
          <w:szCs w:val="28"/>
          <w:lang w:val="kk-KZ"/>
        </w:rPr>
        <w:t xml:space="preserve">тұз түзеді, олар сілтінің, аммиактың, карбонаттардың әсерінен бос күйінде негіз бөліп шығарады. </w:t>
      </w:r>
    </w:p>
    <w:p w:rsidR="00CD1115" w:rsidRDefault="00CD1115" w:rsidP="00CD1115">
      <w:pPr>
        <w:pStyle w:val="a3"/>
        <w:spacing w:after="0"/>
        <w:ind w:left="0" w:firstLine="681"/>
        <w:jc w:val="both"/>
        <w:rPr>
          <w:rStyle w:val="a9"/>
          <w:sz w:val="28"/>
          <w:szCs w:val="28"/>
          <w:lang w:val="kk-KZ"/>
        </w:rPr>
      </w:pPr>
      <w:r>
        <w:rPr>
          <w:rStyle w:val="a9"/>
          <w:sz w:val="28"/>
          <w:szCs w:val="28"/>
          <w:lang w:val="kk-KZ"/>
        </w:rPr>
        <w:t xml:space="preserve">Алкалоидтар – спиртте, эфирде, хлороформда, дихлорэтанда жақсы еритін негіз. Алкалоидтардың тұздары спирттен басқа органикалық еріткіштерде ерімейді. </w:t>
      </w:r>
    </w:p>
    <w:p w:rsidR="00CD1115" w:rsidRDefault="00CD1115" w:rsidP="00CD1115">
      <w:pPr>
        <w:pStyle w:val="a3"/>
        <w:spacing w:after="0"/>
        <w:ind w:left="0" w:firstLine="681"/>
        <w:jc w:val="both"/>
        <w:rPr>
          <w:rStyle w:val="a9"/>
          <w:sz w:val="28"/>
          <w:szCs w:val="28"/>
          <w:lang w:val="kk-KZ"/>
        </w:rPr>
      </w:pPr>
    </w:p>
    <w:p w:rsidR="00CD1115" w:rsidRPr="00656AA1" w:rsidRDefault="00CD1115" w:rsidP="00CD1115">
      <w:pPr>
        <w:pStyle w:val="a3"/>
        <w:spacing w:after="0"/>
        <w:ind w:left="0" w:firstLine="681"/>
        <w:jc w:val="both"/>
        <w:rPr>
          <w:rStyle w:val="a9"/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shape id="Object 10" o:spid="_x0000_s1032" type="#_x0000_t75" style="position:absolute;left:0;text-align:left;margin-left:278.25pt;margin-top:28.9pt;width:153.45pt;height:85.9pt;z-index:25166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" filled="t" strokecolor="white">
            <v:fill color2="#009"/>
            <v:imagedata r:id="rId64" o:title=""/>
            <v:shadow color="navy"/>
          </v:shape>
          <o:OLEObject Type="Embed" ProgID="ChemDraw.Document.6.0" ShapeID="Object 10" DrawAspect="Content" ObjectID="_1704034557" r:id="rId65"/>
        </w:pict>
      </w:r>
      <w:r>
        <w:rPr>
          <w:rStyle w:val="a9"/>
          <w:sz w:val="28"/>
          <w:szCs w:val="28"/>
          <w:lang w:val="kk-KZ"/>
        </w:rPr>
        <w:t>Пирролидин, пиперидин, пиридинді алкалоидтардың табиғатта көп кездесетін өкілдері:</w:t>
      </w:r>
    </w:p>
    <w:p w:rsidR="00CD1115" w:rsidRDefault="00CD1115" w:rsidP="00CD1115">
      <w:pPr>
        <w:pStyle w:val="a3"/>
        <w:ind w:firstLine="397"/>
        <w:rPr>
          <w:rStyle w:val="a9"/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shape id="_x0000_s1030" type="#_x0000_t75" style="position:absolute;left:0;text-align:left;margin-left:37.2pt;margin-top:7.9pt;width:149pt;height:78.4pt;z-index:251666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" filled="t" strokecolor="white">
            <v:fill color2="#009"/>
            <v:imagedata r:id="rId66" o:title=""/>
            <v:shadow color="navy"/>
          </v:shape>
          <o:OLEObject Type="Embed" ProgID="ChemDraw.Document.6.0" ShapeID="_x0000_s1030" DrawAspect="Content" ObjectID="_1704034558" r:id="rId67"/>
        </w:pict>
      </w:r>
    </w:p>
    <w:p w:rsidR="00CD1115" w:rsidRDefault="00CD1115" w:rsidP="00CD1115">
      <w:pPr>
        <w:pStyle w:val="a3"/>
        <w:ind w:firstLine="397"/>
        <w:rPr>
          <w:rStyle w:val="a9"/>
          <w:sz w:val="28"/>
          <w:szCs w:val="28"/>
          <w:lang w:val="kk-KZ"/>
        </w:rPr>
      </w:pPr>
    </w:p>
    <w:p w:rsidR="00CD1115" w:rsidRDefault="00CD1115" w:rsidP="00CD1115">
      <w:pPr>
        <w:pStyle w:val="a3"/>
        <w:ind w:firstLine="397"/>
        <w:rPr>
          <w:rStyle w:val="a9"/>
          <w:sz w:val="28"/>
          <w:szCs w:val="28"/>
          <w:lang w:val="kk-KZ"/>
        </w:rPr>
      </w:pPr>
    </w:p>
    <w:p w:rsidR="00CD1115" w:rsidRDefault="00CD1115" w:rsidP="00CD1115">
      <w:pPr>
        <w:pStyle w:val="a3"/>
        <w:ind w:firstLine="397"/>
        <w:rPr>
          <w:rStyle w:val="a9"/>
          <w:sz w:val="28"/>
          <w:szCs w:val="28"/>
          <w:lang w:val="kk-KZ"/>
        </w:rPr>
      </w:pPr>
    </w:p>
    <w:p w:rsidR="00CD1115" w:rsidRDefault="00CD1115" w:rsidP="00CD1115">
      <w:pPr>
        <w:pStyle w:val="a3"/>
        <w:ind w:firstLine="397"/>
        <w:rPr>
          <w:rStyle w:val="a9"/>
          <w:sz w:val="28"/>
          <w:szCs w:val="28"/>
          <w:lang w:val="kk-KZ"/>
        </w:rPr>
      </w:pPr>
      <w:r>
        <w:rPr>
          <w:rStyle w:val="a9"/>
          <w:sz w:val="28"/>
          <w:szCs w:val="28"/>
          <w:lang w:val="kk-KZ"/>
        </w:rPr>
        <w:t xml:space="preserve">    Гигрин</w:t>
      </w:r>
      <w:r w:rsidRPr="00D733D0">
        <w:rPr>
          <w:i/>
          <w:iCs/>
          <w:noProof/>
          <w:sz w:val="28"/>
          <w:szCs w:val="28"/>
          <w:lang w:val="kk-KZ"/>
        </w:rPr>
        <w:t xml:space="preserve"> </w:t>
      </w:r>
      <w:r>
        <w:rPr>
          <w:i/>
          <w:iCs/>
          <w:noProof/>
          <w:sz w:val="28"/>
          <w:szCs w:val="28"/>
          <w:lang w:val="kk-KZ"/>
        </w:rPr>
        <w:t xml:space="preserve">                                                          </w:t>
      </w:r>
      <w:r w:rsidRPr="00D733D0">
        <w:rPr>
          <w:iCs/>
          <w:noProof/>
          <w:sz w:val="28"/>
          <w:szCs w:val="28"/>
          <w:lang w:val="kk-KZ"/>
        </w:rPr>
        <w:t>Кониин</w:t>
      </w:r>
    </w:p>
    <w:p w:rsidR="00CD1115" w:rsidRDefault="00CD1115" w:rsidP="00CD1115">
      <w:pPr>
        <w:pStyle w:val="a3"/>
        <w:spacing w:after="0"/>
        <w:ind w:left="284" w:firstLine="397"/>
        <w:jc w:val="both"/>
        <w:rPr>
          <w:sz w:val="28"/>
          <w:szCs w:val="28"/>
          <w:lang w:val="kk-KZ"/>
        </w:rPr>
      </w:pPr>
    </w:p>
    <w:p w:rsidR="00CD1115" w:rsidRDefault="00CD1115" w:rsidP="00CD1115">
      <w:pPr>
        <w:pStyle w:val="a3"/>
        <w:spacing w:after="0"/>
        <w:ind w:left="0" w:firstLine="681"/>
        <w:jc w:val="both"/>
        <w:rPr>
          <w:sz w:val="28"/>
          <w:szCs w:val="28"/>
          <w:lang w:val="kk-KZ"/>
        </w:rPr>
      </w:pPr>
      <w:r w:rsidRPr="001F4BB1">
        <w:rPr>
          <w:sz w:val="28"/>
          <w:szCs w:val="28"/>
          <w:lang w:val="kk-KZ"/>
        </w:rPr>
        <w:t>Гигрин коканың жапырағынан бөлінген (</w:t>
      </w:r>
      <w:r w:rsidRPr="001F4BB1">
        <w:rPr>
          <w:i/>
          <w:iCs/>
          <w:sz w:val="28"/>
          <w:szCs w:val="28"/>
          <w:lang w:val="kk-KZ"/>
        </w:rPr>
        <w:t>Erythroxylon coca Lam,</w:t>
      </w:r>
      <w:r w:rsidRPr="001F4BB1">
        <w:rPr>
          <w:sz w:val="28"/>
          <w:szCs w:val="28"/>
          <w:lang w:val="kk-KZ"/>
        </w:rPr>
        <w:t xml:space="preserve"> Оңтүстік Америка). Ол жалпы стимулдеуші әсер етеді. </w:t>
      </w:r>
    </w:p>
    <w:p w:rsidR="00CD1115" w:rsidRPr="00CD1115" w:rsidRDefault="00CD1115" w:rsidP="00CD1115">
      <w:pPr>
        <w:pStyle w:val="a3"/>
        <w:spacing w:after="0"/>
        <w:ind w:left="0" w:firstLine="681"/>
        <w:jc w:val="both"/>
        <w:rPr>
          <w:sz w:val="28"/>
          <w:szCs w:val="28"/>
          <w:lang w:val="kk-KZ"/>
        </w:rPr>
      </w:pPr>
      <w:r w:rsidRPr="00D733D0">
        <w:rPr>
          <w:sz w:val="28"/>
          <w:szCs w:val="28"/>
          <w:lang w:val="kk-KZ"/>
        </w:rPr>
        <w:t>Кониин – улы алкалоид, болиголова крапчатый (</w:t>
      </w:r>
      <w:r w:rsidRPr="00D733D0">
        <w:rPr>
          <w:i/>
          <w:iCs/>
          <w:sz w:val="28"/>
          <w:szCs w:val="28"/>
          <w:lang w:val="kk-KZ"/>
        </w:rPr>
        <w:t>Conium maculatum L.</w:t>
      </w:r>
      <w:r w:rsidRPr="00D733D0">
        <w:rPr>
          <w:sz w:val="28"/>
          <w:szCs w:val="28"/>
          <w:lang w:val="kk-KZ"/>
        </w:rPr>
        <w:t>) өсімдігінің тұқымынан бөлінген. Сезгіш нервтерді парализдейді.</w:t>
      </w:r>
      <w:r w:rsidRPr="00CD1115">
        <w:rPr>
          <w:sz w:val="28"/>
          <w:szCs w:val="28"/>
          <w:lang w:val="kk-KZ"/>
        </w:rPr>
        <w:t xml:space="preserve"> </w:t>
      </w:r>
    </w:p>
    <w:p w:rsidR="00CD1115" w:rsidRPr="001F4BB1" w:rsidRDefault="00CD1115" w:rsidP="00CD1115">
      <w:pPr>
        <w:pStyle w:val="a3"/>
        <w:ind w:firstLine="397"/>
        <w:jc w:val="both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shape id="Object 15" o:spid="_x0000_s1031" type="#_x0000_t75" style="position:absolute;left:0;text-align:left;margin-left:86.7pt;margin-top:13.8pt;width:135.6pt;height:91.8pt;z-index:251667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" filled="t" strokecolor="white">
            <v:fill color2="#009"/>
            <v:imagedata r:id="rId68" o:title=""/>
            <v:shadow color="navy"/>
          </v:shape>
          <o:OLEObject Type="Embed" ProgID="ChemDraw.Document.6.0" ShapeID="Object 15" DrawAspect="Content" ObjectID="_1704034559" r:id="rId69"/>
        </w:pict>
      </w:r>
    </w:p>
    <w:p w:rsidR="00CD1115" w:rsidRDefault="00CD1115" w:rsidP="00CD1115">
      <w:pPr>
        <w:pStyle w:val="a3"/>
        <w:ind w:firstLine="397"/>
        <w:rPr>
          <w:rStyle w:val="a9"/>
          <w:sz w:val="28"/>
          <w:szCs w:val="28"/>
          <w:lang w:val="kk-KZ"/>
        </w:rPr>
      </w:pPr>
    </w:p>
    <w:p w:rsidR="00CD1115" w:rsidRDefault="00CD1115" w:rsidP="00CD1115">
      <w:pPr>
        <w:pStyle w:val="a3"/>
        <w:ind w:firstLine="397"/>
        <w:rPr>
          <w:rStyle w:val="a9"/>
          <w:sz w:val="28"/>
          <w:szCs w:val="28"/>
          <w:lang w:val="kk-KZ"/>
        </w:rPr>
      </w:pPr>
    </w:p>
    <w:p w:rsidR="00CD1115" w:rsidRDefault="00CD1115" w:rsidP="00CD1115">
      <w:pPr>
        <w:pStyle w:val="a3"/>
        <w:ind w:firstLine="397"/>
        <w:rPr>
          <w:rStyle w:val="a9"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Pr="001F4BB1" w:rsidRDefault="00CD1115" w:rsidP="00CD1115">
      <w:pPr>
        <w:spacing w:line="252" w:lineRule="auto"/>
        <w:ind w:firstLine="360"/>
        <w:jc w:val="both"/>
        <w:rPr>
          <w:noProof/>
          <w:sz w:val="28"/>
          <w:szCs w:val="28"/>
          <w:lang w:val="kk-KZ"/>
        </w:rPr>
      </w:pPr>
      <w:r>
        <w:rPr>
          <w:i/>
          <w:iCs/>
          <w:noProof/>
          <w:sz w:val="28"/>
          <w:szCs w:val="28"/>
          <w:lang w:val="kk-KZ"/>
        </w:rPr>
        <w:t xml:space="preserve">                    </w:t>
      </w:r>
      <w:r w:rsidRPr="00D733D0">
        <w:rPr>
          <w:iCs/>
          <w:noProof/>
          <w:sz w:val="28"/>
          <w:szCs w:val="28"/>
          <w:lang w:val="kk-KZ"/>
        </w:rPr>
        <w:t xml:space="preserve"> Никотин  </w:t>
      </w:r>
      <w:r w:rsidRPr="001F4BB1">
        <w:rPr>
          <w:i/>
          <w:iCs/>
          <w:noProof/>
          <w:sz w:val="28"/>
          <w:szCs w:val="28"/>
          <w:lang w:val="kk-KZ"/>
        </w:rPr>
        <w:t>3-(1-метил-2-пирролидинил)пиридин</w:t>
      </w:r>
      <w:r w:rsidRPr="001F4BB1">
        <w:rPr>
          <w:noProof/>
          <w:sz w:val="28"/>
          <w:szCs w:val="28"/>
          <w:lang w:val="kk-KZ"/>
        </w:rPr>
        <w:t xml:space="preserve"> </w:t>
      </w:r>
    </w:p>
    <w:p w:rsidR="00CD1115" w:rsidRPr="00D733D0" w:rsidRDefault="00CD1115" w:rsidP="00CD1115">
      <w:pPr>
        <w:spacing w:line="252" w:lineRule="auto"/>
        <w:ind w:firstLine="708"/>
        <w:jc w:val="both"/>
        <w:rPr>
          <w:i/>
          <w:iCs/>
          <w:noProof/>
          <w:sz w:val="28"/>
          <w:szCs w:val="28"/>
          <w:lang w:val="kk-KZ"/>
        </w:rPr>
      </w:pPr>
      <w:r w:rsidRPr="001F4BB1">
        <w:rPr>
          <w:noProof/>
          <w:sz w:val="28"/>
          <w:szCs w:val="28"/>
          <w:lang w:val="kk-KZ"/>
        </w:rPr>
        <w:lastRenderedPageBreak/>
        <w:t>Никотин – улы алкалоид, табактың жапырағында 8%-ға дейін никотин болады.</w:t>
      </w:r>
      <w:r>
        <w:rPr>
          <w:noProof/>
          <w:sz w:val="28"/>
          <w:szCs w:val="28"/>
          <w:lang w:val="kk-KZ"/>
        </w:rPr>
        <w:t xml:space="preserve"> </w:t>
      </w:r>
      <w:r w:rsidRPr="001F4BB1">
        <w:rPr>
          <w:noProof/>
          <w:sz w:val="28"/>
          <w:szCs w:val="28"/>
          <w:lang w:val="kk-KZ"/>
        </w:rPr>
        <w:t xml:space="preserve">Никотин атауы табактың </w:t>
      </w:r>
      <w:r w:rsidRPr="001F4BB1">
        <w:rPr>
          <w:i/>
          <w:iCs/>
          <w:noProof/>
          <w:sz w:val="28"/>
          <w:szCs w:val="28"/>
          <w:lang w:val="kk-KZ"/>
        </w:rPr>
        <w:t xml:space="preserve">Nicotiana tabacum </w:t>
      </w:r>
      <w:r w:rsidRPr="00D733D0">
        <w:rPr>
          <w:iCs/>
          <w:noProof/>
          <w:sz w:val="28"/>
          <w:szCs w:val="28"/>
          <w:lang w:val="kk-KZ"/>
        </w:rPr>
        <w:t>өсімдігінің латынша атына байланысты аталған.</w:t>
      </w:r>
      <w:r w:rsidRPr="00D733D0">
        <w:rPr>
          <w:rFonts w:ascii="Arial" w:eastAsia="+mn-ea" w:hAnsi="Arial" w:cs="+mn-cs"/>
          <w:color w:val="FFFF00"/>
          <w:kern w:val="24"/>
          <w:sz w:val="48"/>
          <w:szCs w:val="48"/>
          <w:lang w:val="kk-KZ"/>
        </w:rPr>
        <w:t xml:space="preserve"> </w:t>
      </w:r>
      <w:r w:rsidRPr="00D733D0">
        <w:rPr>
          <w:iCs/>
          <w:noProof/>
          <w:sz w:val="28"/>
          <w:szCs w:val="28"/>
          <w:lang w:val="kk-KZ"/>
        </w:rPr>
        <w:t>Никотиннің әсері. Күшті у. Нерв жүйесінің параличін туғызады (тыныс алу тоқтайды, жүректің соғуы тоқтайды, өледі). Адам үшін орташа дозасы - 0,5—1 мг/кг.</w:t>
      </w:r>
      <w:r w:rsidRPr="00D733D0">
        <w:rPr>
          <w:rFonts w:ascii="Arial" w:eastAsia="+mn-ea" w:hAnsi="Arial" w:cs="+mn-cs"/>
          <w:color w:val="FFFFFF"/>
          <w:kern w:val="24"/>
          <w:sz w:val="48"/>
          <w:szCs w:val="48"/>
          <w:lang w:val="kk-KZ"/>
        </w:rPr>
        <w:t xml:space="preserve"> </w:t>
      </w:r>
      <w:r w:rsidRPr="00D733D0">
        <w:rPr>
          <w:iCs/>
          <w:noProof/>
          <w:sz w:val="28"/>
          <w:szCs w:val="28"/>
          <w:lang w:val="kk-KZ"/>
        </w:rPr>
        <w:t>Қатаң жағдайда никотинді тотықтырып никотин қышқылын алады, және оның негізінде синтезде басқа препараттарды алу үшін қолданады</w:t>
      </w: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shape id="Object 8" o:spid="_x0000_s1033" type="#_x0000_t75" style="position:absolute;left:0;text-align:left;margin-left:132.85pt;margin-top:5.6pt;width:133.3pt;height:98.4pt;z-index:251669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" filled="t" strokecolor="white">
            <v:fill color2="#009"/>
            <v:imagedata r:id="rId70" o:title=""/>
            <v:shadow color="navy"/>
          </v:shape>
          <o:OLEObject Type="Embed" ProgID="ChemDraw.Document.6.0" ShapeID="Object 8" DrawAspect="Content" ObjectID="_1704034560" r:id="rId71"/>
        </w:pict>
      </w: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Pr="001F4BB1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  <w:r>
        <w:rPr>
          <w:rStyle w:val="a9"/>
          <w:noProof/>
          <w:sz w:val="28"/>
          <w:szCs w:val="28"/>
          <w:lang w:val="kk-KZ"/>
        </w:rPr>
        <w:tab/>
      </w:r>
      <w:r>
        <w:rPr>
          <w:rStyle w:val="a9"/>
          <w:noProof/>
          <w:sz w:val="28"/>
          <w:szCs w:val="28"/>
          <w:lang w:val="kk-KZ"/>
        </w:rPr>
        <w:tab/>
      </w:r>
      <w:r>
        <w:rPr>
          <w:rStyle w:val="a9"/>
          <w:noProof/>
          <w:sz w:val="28"/>
          <w:szCs w:val="28"/>
          <w:lang w:val="kk-KZ"/>
        </w:rPr>
        <w:tab/>
      </w:r>
      <w:r>
        <w:rPr>
          <w:rStyle w:val="a9"/>
          <w:noProof/>
          <w:sz w:val="28"/>
          <w:szCs w:val="28"/>
          <w:lang w:val="kk-KZ"/>
        </w:rPr>
        <w:tab/>
      </w:r>
      <w:r>
        <w:rPr>
          <w:rStyle w:val="a9"/>
          <w:noProof/>
          <w:sz w:val="28"/>
          <w:szCs w:val="28"/>
          <w:lang w:val="kk-KZ"/>
        </w:rPr>
        <w:tab/>
        <w:t>Анабазин</w:t>
      </w:r>
    </w:p>
    <w:p w:rsidR="00CD1115" w:rsidRDefault="00CD1115" w:rsidP="00CD1115">
      <w:pPr>
        <w:spacing w:line="252" w:lineRule="auto"/>
        <w:ind w:firstLine="360"/>
        <w:jc w:val="both"/>
        <w:rPr>
          <w:noProof/>
          <w:sz w:val="28"/>
          <w:szCs w:val="28"/>
          <w:lang w:val="kk-KZ"/>
        </w:rPr>
      </w:pPr>
    </w:p>
    <w:p w:rsidR="00CD1115" w:rsidRPr="00D733D0" w:rsidRDefault="00CD1115" w:rsidP="00CD1115">
      <w:pPr>
        <w:spacing w:line="252" w:lineRule="auto"/>
        <w:ind w:firstLine="360"/>
        <w:jc w:val="both"/>
        <w:rPr>
          <w:noProof/>
          <w:sz w:val="28"/>
          <w:szCs w:val="28"/>
          <w:lang w:val="kk-KZ"/>
        </w:rPr>
      </w:pPr>
      <w:r w:rsidRPr="00D733D0">
        <w:rPr>
          <w:noProof/>
          <w:sz w:val="28"/>
          <w:szCs w:val="28"/>
          <w:lang w:val="kk-KZ"/>
        </w:rPr>
        <w:t>Анабазин – улы алкалоид. Ол ежовник безлистный (</w:t>
      </w:r>
      <w:r w:rsidRPr="00D733D0">
        <w:rPr>
          <w:i/>
          <w:iCs/>
          <w:noProof/>
          <w:sz w:val="28"/>
          <w:szCs w:val="28"/>
          <w:lang w:val="kk-KZ"/>
        </w:rPr>
        <w:t>Anabasis aphylla L</w:t>
      </w:r>
      <w:r w:rsidRPr="00D733D0">
        <w:rPr>
          <w:noProof/>
          <w:sz w:val="28"/>
          <w:szCs w:val="28"/>
          <w:lang w:val="kk-KZ"/>
        </w:rPr>
        <w:t xml:space="preserve">. Орталық Азия) бөлініп алынған. 1929 жылы Орехов және Массагетов Орта Азиялық өсімдік </w:t>
      </w:r>
      <w:r w:rsidRPr="00D733D0">
        <w:rPr>
          <w:i/>
          <w:iCs/>
          <w:noProof/>
          <w:sz w:val="28"/>
          <w:szCs w:val="28"/>
          <w:lang w:val="kk-KZ"/>
        </w:rPr>
        <w:t xml:space="preserve">Anabasis aphylla L. –ны </w:t>
      </w:r>
      <w:r w:rsidRPr="00D733D0">
        <w:rPr>
          <w:noProof/>
          <w:sz w:val="28"/>
          <w:szCs w:val="28"/>
          <w:lang w:val="kk-KZ"/>
        </w:rPr>
        <w:t>зерттеп құрамы С</w:t>
      </w:r>
      <w:r w:rsidRPr="00D733D0">
        <w:rPr>
          <w:noProof/>
          <w:sz w:val="28"/>
          <w:szCs w:val="28"/>
          <w:vertAlign w:val="subscript"/>
          <w:lang w:val="kk-KZ"/>
        </w:rPr>
        <w:t>10</w:t>
      </w:r>
      <w:r w:rsidRPr="00D733D0">
        <w:rPr>
          <w:noProof/>
          <w:sz w:val="28"/>
          <w:szCs w:val="28"/>
          <w:lang w:val="kk-KZ"/>
        </w:rPr>
        <w:t>Н</w:t>
      </w:r>
      <w:r w:rsidRPr="00D733D0">
        <w:rPr>
          <w:noProof/>
          <w:sz w:val="28"/>
          <w:szCs w:val="28"/>
          <w:vertAlign w:val="subscript"/>
          <w:lang w:val="kk-KZ"/>
        </w:rPr>
        <w:t>14</w:t>
      </w:r>
      <w:r w:rsidRPr="00D733D0">
        <w:rPr>
          <w:noProof/>
          <w:sz w:val="28"/>
          <w:szCs w:val="28"/>
          <w:lang w:val="kk-KZ"/>
        </w:rPr>
        <w:t>N</w:t>
      </w:r>
      <w:r w:rsidRPr="00D733D0">
        <w:rPr>
          <w:noProof/>
          <w:sz w:val="28"/>
          <w:szCs w:val="28"/>
          <w:vertAlign w:val="subscript"/>
          <w:lang w:val="kk-KZ"/>
        </w:rPr>
        <w:t>2</w:t>
      </w:r>
      <w:r w:rsidRPr="00D733D0">
        <w:rPr>
          <w:noProof/>
          <w:sz w:val="28"/>
          <w:szCs w:val="28"/>
          <w:lang w:val="kk-KZ"/>
        </w:rPr>
        <w:t xml:space="preserve"> түрде болатын жаңа сұйық алкалоидты ашты. Олар Меньшиковпен бірлесе отырып оның құрамын дәлелдеді (</w:t>
      </w:r>
      <w:r w:rsidRPr="00D733D0">
        <w:rPr>
          <w:noProof/>
          <w:sz w:val="28"/>
          <w:szCs w:val="28"/>
          <w:lang w:val="el-GR"/>
        </w:rPr>
        <w:t>α</w:t>
      </w:r>
      <w:r w:rsidRPr="00D733D0">
        <w:rPr>
          <w:noProof/>
          <w:sz w:val="28"/>
          <w:szCs w:val="28"/>
          <w:lang w:val="kk-KZ"/>
        </w:rPr>
        <w:t xml:space="preserve">-пиперидил </w:t>
      </w:r>
      <w:r w:rsidRPr="00D733D0">
        <w:rPr>
          <w:noProof/>
          <w:sz w:val="28"/>
          <w:szCs w:val="28"/>
          <w:lang w:val="el-GR"/>
        </w:rPr>
        <w:t>β</w:t>
      </w:r>
      <w:r w:rsidRPr="00D733D0">
        <w:rPr>
          <w:noProof/>
          <w:sz w:val="28"/>
          <w:szCs w:val="28"/>
          <w:lang w:val="kk-KZ"/>
        </w:rPr>
        <w:t>-пиридин). Бұрын анабазин инсектицид ретінде қолданылды, бірақ қазіргі уақытта жоғарғы улылығына байланысты өнді</w:t>
      </w:r>
      <w:r>
        <w:rPr>
          <w:noProof/>
          <w:sz w:val="28"/>
          <w:szCs w:val="28"/>
          <w:lang w:val="kk-KZ"/>
        </w:rPr>
        <w:t>рі</w:t>
      </w:r>
      <w:r w:rsidRPr="00D733D0">
        <w:rPr>
          <w:noProof/>
          <w:sz w:val="28"/>
          <w:szCs w:val="28"/>
          <w:lang w:val="kk-KZ"/>
        </w:rPr>
        <w:t xml:space="preserve">стен алынып тасталды. </w:t>
      </w: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  <w:r>
        <w:rPr>
          <w:rStyle w:val="a9"/>
          <w:noProof/>
          <w:sz w:val="28"/>
          <w:szCs w:val="28"/>
          <w:lang w:val="kk-KZ"/>
        </w:rPr>
        <w:t xml:space="preserve">Пуринді алкалоидтардың өкілдеріне кофеин, тиобромин, теофиллин жатады. </w:t>
      </w: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shape id="Object 4" o:spid="_x0000_s1035" type="#_x0000_t75" style="position:absolute;left:0;text-align:left;margin-left:284.15pt;margin-top:13.45pt;width:153.55pt;height:100.15pt;z-index:251671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" filled="t" strokecolor="white">
            <v:fill color2="#009"/>
            <v:imagedata r:id="rId72" o:title=""/>
            <v:shadow color="navy"/>
          </v:shape>
          <o:OLEObject Type="Embed" ProgID="ChemDraw.Document.6.0" ShapeID="Object 4" DrawAspect="Content" ObjectID="_1704034561" r:id="rId73"/>
        </w:pict>
      </w:r>
      <w:r>
        <w:rPr>
          <w:noProof/>
          <w:sz w:val="28"/>
          <w:szCs w:val="28"/>
        </w:rPr>
        <w:pict>
          <v:shape id="_x0000_s1034" type="#_x0000_t75" style="position:absolute;left:0;text-align:left;margin-left:43.7pt;margin-top:9.25pt;width:136.75pt;height:104.35pt;z-index:251670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" filled="t" strokecolor="white">
            <v:fill color2="#009"/>
            <v:imagedata r:id="rId74" o:title=""/>
            <v:shadow color="navy"/>
          </v:shape>
          <o:OLEObject Type="Embed" ProgID="ChemDraw.Document.6.0" ShapeID="_x0000_s1034" DrawAspect="Content" ObjectID="_1704034562" r:id="rId75"/>
        </w:pict>
      </w: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Pr="00656AA1" w:rsidRDefault="00CD1115" w:rsidP="00CD1115">
      <w:pPr>
        <w:spacing w:line="252" w:lineRule="auto"/>
        <w:jc w:val="both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                       Кофеин </w:t>
      </w:r>
      <w:r w:rsidRPr="00656AA1">
        <w:rPr>
          <w:noProof/>
          <w:sz w:val="28"/>
          <w:szCs w:val="28"/>
          <w:lang w:val="kk-KZ"/>
        </w:rPr>
        <w:t xml:space="preserve"> </w:t>
      </w:r>
      <w:r>
        <w:rPr>
          <w:noProof/>
          <w:sz w:val="28"/>
          <w:szCs w:val="28"/>
          <w:lang w:val="kk-KZ"/>
        </w:rPr>
        <w:t xml:space="preserve">                                                 </w:t>
      </w:r>
      <w:r w:rsidRPr="00656AA1">
        <w:rPr>
          <w:bCs/>
          <w:noProof/>
          <w:sz w:val="28"/>
          <w:szCs w:val="28"/>
          <w:lang w:val="kk-KZ"/>
        </w:rPr>
        <w:t>Теофиллин</w:t>
      </w:r>
    </w:p>
    <w:p w:rsidR="00CD1115" w:rsidRPr="00656AA1" w:rsidRDefault="00CD1115" w:rsidP="00CD1115">
      <w:pPr>
        <w:spacing w:line="252" w:lineRule="auto"/>
        <w:ind w:firstLine="360"/>
        <w:jc w:val="both"/>
        <w:rPr>
          <w:noProof/>
          <w:sz w:val="28"/>
          <w:szCs w:val="28"/>
          <w:lang w:val="kk-KZ"/>
        </w:rPr>
      </w:pPr>
      <w:r w:rsidRPr="00656AA1">
        <w:rPr>
          <w:noProof/>
          <w:sz w:val="28"/>
          <w:szCs w:val="28"/>
          <w:lang w:val="kk-KZ"/>
        </w:rPr>
        <w:t xml:space="preserve">        (1,3,7 –триметилксантин)                           </w:t>
      </w:r>
      <w:r w:rsidRPr="00656AA1">
        <w:rPr>
          <w:bCs/>
          <w:noProof/>
          <w:sz w:val="28"/>
          <w:szCs w:val="28"/>
          <w:lang w:val="kk-KZ"/>
        </w:rPr>
        <w:t xml:space="preserve">1,3 - диметилксантин </w:t>
      </w:r>
    </w:p>
    <w:p w:rsidR="00CD1115" w:rsidRPr="00656AA1" w:rsidRDefault="00CD1115" w:rsidP="00CD1115">
      <w:pPr>
        <w:spacing w:line="252" w:lineRule="auto"/>
        <w:ind w:firstLine="360"/>
        <w:jc w:val="both"/>
        <w:rPr>
          <w:noProof/>
          <w:sz w:val="28"/>
          <w:szCs w:val="28"/>
          <w:lang w:val="kk-KZ"/>
        </w:rPr>
      </w:pPr>
    </w:p>
    <w:p w:rsidR="00CD1115" w:rsidRPr="00656AA1" w:rsidRDefault="00CD1115" w:rsidP="00CD1115">
      <w:pPr>
        <w:spacing w:line="252" w:lineRule="auto"/>
        <w:ind w:firstLine="360"/>
        <w:jc w:val="both"/>
        <w:rPr>
          <w:noProof/>
          <w:sz w:val="28"/>
          <w:szCs w:val="28"/>
          <w:lang w:val="kk-KZ"/>
        </w:rPr>
      </w:pPr>
      <w:r w:rsidRPr="00656AA1">
        <w:rPr>
          <w:noProof/>
          <w:sz w:val="28"/>
          <w:szCs w:val="28"/>
          <w:lang w:val="kk-KZ"/>
        </w:rPr>
        <w:t xml:space="preserve">Кофеин – эффективті зат, орталық нерв жүйесін қоздырады және жүректің жұмысын реттейді. Физикалық қасиеті – ақ ине тәрізді кристаллдар немесе ақ кристаллды ұнтақ.  </w:t>
      </w: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Pr="00F74C51" w:rsidRDefault="00CD1115" w:rsidP="00CD1115">
      <w:pPr>
        <w:spacing w:line="252" w:lineRule="auto"/>
        <w:ind w:firstLine="360"/>
        <w:jc w:val="both"/>
        <w:rPr>
          <w:noProof/>
          <w:sz w:val="28"/>
          <w:szCs w:val="28"/>
          <w:lang w:val="kk-KZ"/>
        </w:rPr>
      </w:pPr>
      <w:r w:rsidRPr="00F74C51">
        <w:rPr>
          <w:noProof/>
          <w:sz w:val="28"/>
          <w:szCs w:val="28"/>
          <w:lang w:val="kk-KZ"/>
        </w:rPr>
        <w:t>Өсімдіктен бөлінген және медицинада қолданылатын тропанды</w:t>
      </w:r>
      <w:r>
        <w:rPr>
          <w:noProof/>
          <w:sz w:val="28"/>
          <w:szCs w:val="28"/>
          <w:lang w:val="kk-KZ"/>
        </w:rPr>
        <w:t xml:space="preserve"> (</w:t>
      </w:r>
      <w:r w:rsidRPr="00F03449">
        <w:rPr>
          <w:bCs/>
          <w:noProof/>
          <w:sz w:val="28"/>
          <w:szCs w:val="28"/>
          <w:lang w:val="kk-KZ"/>
        </w:rPr>
        <w:t>пиперидинді және пирролидинді конденсирленген</w:t>
      </w:r>
      <w:r>
        <w:rPr>
          <w:bCs/>
          <w:noProof/>
          <w:sz w:val="28"/>
          <w:szCs w:val="28"/>
          <w:lang w:val="kk-KZ"/>
        </w:rPr>
        <w:t xml:space="preserve"> алкалоидтар)</w:t>
      </w:r>
      <w:r w:rsidRPr="00F74C51">
        <w:rPr>
          <w:noProof/>
          <w:sz w:val="28"/>
          <w:szCs w:val="28"/>
          <w:lang w:val="kk-KZ"/>
        </w:rPr>
        <w:t xml:space="preserve"> алкалоидтарының туындылары</w:t>
      </w:r>
      <w:r>
        <w:rPr>
          <w:noProof/>
          <w:sz w:val="28"/>
          <w:szCs w:val="28"/>
          <w:lang w:val="kk-KZ"/>
        </w:rPr>
        <w:t>:</w:t>
      </w:r>
      <w:r w:rsidRPr="00F74C51">
        <w:rPr>
          <w:noProof/>
          <w:sz w:val="28"/>
          <w:szCs w:val="28"/>
          <w:lang w:val="kk-KZ"/>
        </w:rPr>
        <w:t xml:space="preserve"> </w:t>
      </w:r>
    </w:p>
    <w:p w:rsidR="00CD1115" w:rsidRDefault="00CD1115" w:rsidP="00CD1115">
      <w:pPr>
        <w:spacing w:line="252" w:lineRule="auto"/>
        <w:jc w:val="both"/>
        <w:rPr>
          <w:rStyle w:val="a9"/>
          <w:noProof/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shape id="_x0000_s1037" type="#_x0000_t75" style="position:absolute;left:0;text-align:left;margin-left:253.2pt;margin-top:-6.45pt;width:209.6pt;height:104.25pt;z-index:25167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" fillcolor="#ff9" strokecolor="white">
            <v:fill color2="#009"/>
            <v:imagedata r:id="rId76" o:title=""/>
            <v:shadow color="navy"/>
          </v:shape>
          <o:OLEObject Type="Embed" ProgID="ChemDraw.Document.6.0" ShapeID="_x0000_s1037" DrawAspect="Content" ObjectID="_1704034563" r:id="rId77"/>
        </w:pict>
      </w: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  <w:r>
        <w:rPr>
          <w:noProof/>
          <w:sz w:val="28"/>
          <w:szCs w:val="28"/>
        </w:rPr>
        <w:lastRenderedPageBreak/>
        <w:pict>
          <v:shape id="Object 5" o:spid="_x0000_s1036" type="#_x0000_t75" style="position:absolute;left:0;text-align:left;margin-left:4.75pt;margin-top:-.35pt;width:235.5pt;height:74.5pt;z-index:251672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" fillcolor="yellow" strokecolor="white">
            <v:fill color2="#009"/>
            <v:imagedata r:id="rId78" o:title=""/>
            <v:shadow color="navy"/>
          </v:shape>
          <o:OLEObject Type="Embed" ProgID="ChemDraw.Document.6.0" ShapeID="Object 5" DrawAspect="Content" ObjectID="_1704034564" r:id="rId79"/>
        </w:pict>
      </w: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  <w:r>
        <w:rPr>
          <w:rStyle w:val="a9"/>
          <w:noProof/>
          <w:sz w:val="28"/>
          <w:szCs w:val="28"/>
          <w:lang w:val="kk-KZ"/>
        </w:rPr>
        <w:t xml:space="preserve">     </w:t>
      </w: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  <w:r>
        <w:rPr>
          <w:rStyle w:val="a9"/>
          <w:noProof/>
          <w:sz w:val="28"/>
          <w:szCs w:val="28"/>
          <w:lang w:val="kk-KZ"/>
        </w:rPr>
        <w:t xml:space="preserve">  Атропин                                                                     Кокаин</w:t>
      </w:r>
    </w:p>
    <w:p w:rsidR="00CD1115" w:rsidRDefault="00CD1115" w:rsidP="00CD1115">
      <w:pPr>
        <w:spacing w:line="252" w:lineRule="auto"/>
        <w:ind w:firstLine="360"/>
        <w:jc w:val="both"/>
        <w:rPr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708"/>
        <w:jc w:val="both"/>
        <w:rPr>
          <w:noProof/>
          <w:sz w:val="28"/>
          <w:szCs w:val="28"/>
          <w:lang w:val="kk-KZ"/>
        </w:rPr>
      </w:pPr>
      <w:r w:rsidRPr="00846CB6">
        <w:rPr>
          <w:noProof/>
          <w:sz w:val="28"/>
          <w:szCs w:val="28"/>
          <w:lang w:val="kk-KZ"/>
        </w:rPr>
        <w:t>Атропин – кәдімгі красавка (</w:t>
      </w:r>
      <w:r w:rsidRPr="00846CB6">
        <w:rPr>
          <w:i/>
          <w:iCs/>
          <w:noProof/>
          <w:sz w:val="28"/>
          <w:szCs w:val="28"/>
          <w:lang w:val="kk-KZ"/>
        </w:rPr>
        <w:t>Atropa belladonna</w:t>
      </w:r>
      <w:r w:rsidRPr="00846CB6">
        <w:rPr>
          <w:noProof/>
          <w:sz w:val="28"/>
          <w:szCs w:val="28"/>
          <w:lang w:val="kk-KZ"/>
        </w:rPr>
        <w:t>), өсімдігінен бөлінген.  Сонымен қатар, кәдімгі дурман (</w:t>
      </w:r>
      <w:r w:rsidRPr="00846CB6">
        <w:rPr>
          <w:i/>
          <w:iCs/>
          <w:noProof/>
          <w:sz w:val="28"/>
          <w:szCs w:val="28"/>
          <w:lang w:val="kk-KZ"/>
        </w:rPr>
        <w:t>Datura stramonium</w:t>
      </w:r>
      <w:r w:rsidRPr="00846CB6">
        <w:rPr>
          <w:noProof/>
          <w:sz w:val="28"/>
          <w:szCs w:val="28"/>
          <w:lang w:val="kk-KZ"/>
        </w:rPr>
        <w:t>), қара белен (</w:t>
      </w:r>
      <w:r w:rsidRPr="00846CB6">
        <w:rPr>
          <w:i/>
          <w:iCs/>
          <w:noProof/>
          <w:sz w:val="28"/>
          <w:szCs w:val="28"/>
          <w:lang w:val="kk-KZ"/>
        </w:rPr>
        <w:t>Hyoscyamus niger</w:t>
      </w:r>
      <w:r w:rsidRPr="00846CB6">
        <w:rPr>
          <w:noProof/>
          <w:sz w:val="28"/>
          <w:szCs w:val="28"/>
          <w:lang w:val="kk-KZ"/>
        </w:rPr>
        <w:t xml:space="preserve">) өсімдіктерінен де бөлінген. Жоғарғы улылығына қарамастан медицинада көз ауруларының практикасында қолданылады. </w:t>
      </w:r>
    </w:p>
    <w:p w:rsidR="00CD1115" w:rsidRPr="00846CB6" w:rsidRDefault="00CD1115" w:rsidP="00CD1115">
      <w:pPr>
        <w:spacing w:line="252" w:lineRule="auto"/>
        <w:ind w:firstLine="708"/>
        <w:jc w:val="both"/>
        <w:rPr>
          <w:noProof/>
          <w:sz w:val="28"/>
          <w:szCs w:val="28"/>
          <w:lang w:val="kk-KZ"/>
        </w:rPr>
      </w:pPr>
      <w:r w:rsidRPr="00846CB6">
        <w:rPr>
          <w:noProof/>
          <w:sz w:val="28"/>
          <w:szCs w:val="28"/>
          <w:lang w:val="kk-KZ"/>
        </w:rPr>
        <w:t>Кокаин – коканың жапырағындағы (</w:t>
      </w:r>
      <w:r w:rsidRPr="00846CB6">
        <w:rPr>
          <w:i/>
          <w:iCs/>
          <w:noProof/>
          <w:sz w:val="28"/>
          <w:szCs w:val="28"/>
          <w:lang w:val="kk-KZ"/>
        </w:rPr>
        <w:t>Erythroxylon coca Lam.</w:t>
      </w:r>
      <w:r w:rsidRPr="00846CB6">
        <w:rPr>
          <w:noProof/>
          <w:sz w:val="28"/>
          <w:szCs w:val="28"/>
          <w:lang w:val="kk-KZ"/>
        </w:rPr>
        <w:t xml:space="preserve">) ең негізгі алкалоид. </w:t>
      </w:r>
      <w:r w:rsidRPr="001325CA">
        <w:rPr>
          <w:noProof/>
          <w:sz w:val="28"/>
          <w:szCs w:val="28"/>
          <w:lang w:val="kk-KZ"/>
        </w:rPr>
        <w:t xml:space="preserve">Медицинада гидрохлорид ретінде қолданылады (көз, мұрын, зәр шығару және стоматологиялық операцияларда жергілікті </w:t>
      </w:r>
      <w:r>
        <w:rPr>
          <w:noProof/>
          <w:sz w:val="28"/>
          <w:szCs w:val="28"/>
          <w:lang w:val="kk-KZ"/>
        </w:rPr>
        <w:t>жансыздандырғыш</w:t>
      </w:r>
      <w:r w:rsidRPr="001325CA">
        <w:rPr>
          <w:noProof/>
          <w:sz w:val="28"/>
          <w:szCs w:val="28"/>
          <w:lang w:val="kk-KZ"/>
        </w:rPr>
        <w:t xml:space="preserve"> ретінде қолданылады).</w:t>
      </w:r>
    </w:p>
    <w:p w:rsidR="00CD1115" w:rsidRDefault="00CD1115" w:rsidP="00CD1115">
      <w:pPr>
        <w:spacing w:line="252" w:lineRule="auto"/>
        <w:ind w:firstLine="360"/>
        <w:jc w:val="both"/>
        <w:rPr>
          <w:noProof/>
          <w:sz w:val="28"/>
          <w:szCs w:val="28"/>
          <w:lang w:val="kk-KZ"/>
        </w:rPr>
      </w:pPr>
    </w:p>
    <w:p w:rsidR="00CD1115" w:rsidRPr="00F03449" w:rsidRDefault="00CD1115" w:rsidP="00CD1115">
      <w:pPr>
        <w:jc w:val="both"/>
        <w:rPr>
          <w:bCs/>
          <w:noProof/>
          <w:sz w:val="28"/>
          <w:szCs w:val="28"/>
          <w:lang w:val="kk-KZ"/>
        </w:rPr>
      </w:pPr>
      <w:r w:rsidRPr="00F03449">
        <w:rPr>
          <w:bCs/>
          <w:noProof/>
          <w:sz w:val="28"/>
          <w:szCs w:val="28"/>
          <w:lang w:val="kk-KZ"/>
        </w:rPr>
        <w:t>Хинолинді алкалоидтар</w:t>
      </w:r>
      <w:r>
        <w:rPr>
          <w:bCs/>
          <w:noProof/>
          <w:sz w:val="28"/>
          <w:szCs w:val="28"/>
          <w:lang w:val="kk-KZ"/>
        </w:rPr>
        <w:t>дың қатарына – хинин жатады.</w:t>
      </w:r>
    </w:p>
    <w:p w:rsidR="00CD1115" w:rsidRDefault="00CD1115" w:rsidP="00CD1115">
      <w:pPr>
        <w:spacing w:line="252" w:lineRule="auto"/>
        <w:ind w:firstLine="360"/>
        <w:jc w:val="both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                            </w:t>
      </w:r>
    </w:p>
    <w:p w:rsidR="00CD1115" w:rsidRPr="00B32915" w:rsidRDefault="00CD1115" w:rsidP="00CD1115">
      <w:pPr>
        <w:spacing w:line="252" w:lineRule="auto"/>
        <w:ind w:firstLine="360"/>
        <w:jc w:val="both"/>
        <w:rPr>
          <w:noProof/>
          <w:lang w:val="kk-KZ"/>
        </w:rPr>
      </w:pPr>
      <w:r>
        <w:rPr>
          <w:noProof/>
          <w:sz w:val="28"/>
          <w:szCs w:val="28"/>
          <w:lang w:val="kk-KZ"/>
        </w:rPr>
        <w:t xml:space="preserve">                                    </w:t>
      </w:r>
      <w:r w:rsidRPr="00B32915">
        <w:rPr>
          <w:noProof/>
          <w:lang w:val="kk-KZ"/>
        </w:rPr>
        <w:t xml:space="preserve">Хинуклидинді сақина </w:t>
      </w:r>
    </w:p>
    <w:p w:rsidR="00CD1115" w:rsidRDefault="00CD1115" w:rsidP="00CD1115">
      <w:pPr>
        <w:spacing w:line="252" w:lineRule="auto"/>
        <w:ind w:firstLine="360"/>
        <w:jc w:val="both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shape id="_x0000_s1038" type="#_x0000_t75" style="position:absolute;left:0;text-align:left;margin-left:105.45pt;margin-top:13.4pt;width:266.25pt;height:203.15pt;z-index:251674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" fillcolor="#ff6" strokecolor="white">
            <v:fill color2="#009"/>
            <v:imagedata r:id="rId80" o:title=""/>
            <v:shadow color="navy"/>
          </v:shape>
          <o:OLEObject Type="Embed" ProgID="ChemDraw.Document.6.0" ShapeID="_x0000_s1038" DrawAspect="Content" ObjectID="_1704034565" r:id="rId81"/>
        </w:pic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24765</wp:posOffset>
                </wp:positionV>
                <wp:extent cx="295275" cy="229870"/>
                <wp:effectExtent l="47625" t="53975" r="9525" b="1143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95275" cy="229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44.2pt;margin-top:1.95pt;width:23.25pt;height:18.1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">
                <v:stroke endarrow="block"/>
              </v:shape>
            </w:pict>
          </mc:Fallback>
        </mc:AlternateContent>
      </w: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2044065</wp:posOffset>
                </wp:positionH>
                <wp:positionV relativeFrom="paragraph">
                  <wp:posOffset>173990</wp:posOffset>
                </wp:positionV>
                <wp:extent cx="514350" cy="210185"/>
                <wp:effectExtent l="38100" t="7620" r="9525" b="5842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0" cy="2101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160.95pt;margin-top:13.7pt;width:40.5pt;height:16.5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">
                <v:stroke endarrow="block"/>
              </v:shape>
            </w:pict>
          </mc:Fallback>
        </mc:AlternateContent>
      </w: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  <w:r>
        <w:rPr>
          <w:rStyle w:val="a9"/>
          <w:noProof/>
          <w:sz w:val="28"/>
          <w:szCs w:val="28"/>
          <w:lang w:val="kk-KZ"/>
        </w:rPr>
        <w:tab/>
      </w:r>
      <w:r>
        <w:rPr>
          <w:rStyle w:val="a9"/>
          <w:noProof/>
          <w:sz w:val="28"/>
          <w:szCs w:val="28"/>
          <w:lang w:val="kk-KZ"/>
        </w:rPr>
        <w:tab/>
      </w:r>
      <w:r>
        <w:rPr>
          <w:rStyle w:val="a9"/>
          <w:noProof/>
          <w:sz w:val="28"/>
          <w:szCs w:val="28"/>
          <w:lang w:val="kk-KZ"/>
        </w:rPr>
        <w:tab/>
      </w:r>
      <w:r>
        <w:rPr>
          <w:rStyle w:val="a9"/>
          <w:noProof/>
          <w:sz w:val="28"/>
          <w:szCs w:val="28"/>
          <w:lang w:val="kk-KZ"/>
        </w:rPr>
        <w:tab/>
      </w:r>
      <w:r>
        <w:rPr>
          <w:rStyle w:val="a9"/>
          <w:noProof/>
          <w:sz w:val="28"/>
          <w:szCs w:val="28"/>
          <w:lang w:val="kk-KZ"/>
        </w:rPr>
        <w:tab/>
      </w:r>
      <w:r>
        <w:rPr>
          <w:rStyle w:val="a9"/>
          <w:noProof/>
          <w:sz w:val="28"/>
          <w:szCs w:val="28"/>
          <w:lang w:val="kk-KZ"/>
        </w:rPr>
        <w:tab/>
      </w:r>
      <w:r>
        <w:rPr>
          <w:rStyle w:val="a9"/>
          <w:noProof/>
          <w:sz w:val="28"/>
          <w:szCs w:val="28"/>
          <w:lang w:val="kk-KZ"/>
        </w:rPr>
        <w:tab/>
        <w:t xml:space="preserve">        </w:t>
      </w:r>
    </w:p>
    <w:p w:rsidR="00CD1115" w:rsidRPr="00B32915" w:rsidRDefault="00CD1115" w:rsidP="00CD1115">
      <w:pPr>
        <w:spacing w:line="252" w:lineRule="auto"/>
        <w:ind w:firstLine="360"/>
        <w:jc w:val="both"/>
        <w:rPr>
          <w:rStyle w:val="a9"/>
          <w:noProof/>
          <w:lang w:val="kk-KZ"/>
        </w:rPr>
      </w:pPr>
      <w:r>
        <w:rPr>
          <w:noProof/>
          <w:sz w:val="28"/>
          <w:szCs w:val="28"/>
          <w:lang w:val="kk-KZ"/>
        </w:rPr>
        <w:t xml:space="preserve">                 </w:t>
      </w:r>
      <w:r w:rsidRPr="00B32915">
        <w:rPr>
          <w:noProof/>
          <w:lang w:val="kk-KZ"/>
        </w:rPr>
        <w:t>Хинолинді сақина</w:t>
      </w:r>
    </w:p>
    <w:p w:rsidR="00CD1115" w:rsidRPr="00B32915" w:rsidRDefault="00CD1115" w:rsidP="00CD1115">
      <w:pPr>
        <w:spacing w:line="252" w:lineRule="auto"/>
        <w:ind w:firstLine="360"/>
        <w:jc w:val="both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              </w:t>
      </w:r>
      <w:r w:rsidRPr="00B32915">
        <w:rPr>
          <w:noProof/>
          <w:sz w:val="28"/>
          <w:szCs w:val="28"/>
          <w:lang w:val="kk-KZ"/>
        </w:rPr>
        <w:t xml:space="preserve"> </w:t>
      </w:r>
      <w:r>
        <w:rPr>
          <w:noProof/>
          <w:sz w:val="28"/>
          <w:szCs w:val="28"/>
          <w:lang w:val="kk-KZ"/>
        </w:rPr>
        <w:t xml:space="preserve">                                       Хинин</w:t>
      </w:r>
    </w:p>
    <w:p w:rsidR="00CD1115" w:rsidRDefault="00CD1115" w:rsidP="00CD1115">
      <w:pPr>
        <w:spacing w:line="252" w:lineRule="auto"/>
        <w:ind w:firstLine="708"/>
        <w:jc w:val="both"/>
        <w:rPr>
          <w:rStyle w:val="a9"/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Хинин - </w:t>
      </w:r>
      <w:r w:rsidRPr="006C4665">
        <w:rPr>
          <w:noProof/>
          <w:sz w:val="28"/>
          <w:szCs w:val="28"/>
          <w:lang w:val="kk-KZ"/>
        </w:rPr>
        <w:t>хин ағашының қабығынан бөлінген. Хинин</w:t>
      </w:r>
      <w:r>
        <w:rPr>
          <w:noProof/>
          <w:sz w:val="28"/>
          <w:szCs w:val="28"/>
          <w:lang w:val="kk-KZ"/>
        </w:rPr>
        <w:t>нің</w:t>
      </w:r>
      <w:r w:rsidRPr="006C4665">
        <w:rPr>
          <w:noProof/>
          <w:sz w:val="28"/>
          <w:szCs w:val="28"/>
          <w:lang w:val="kk-KZ"/>
        </w:rPr>
        <w:t xml:space="preserve"> құрамына екі гетероциклді жүйелер жатады: хинолин және хинуклидин. Хинин малярияға қарсы препарат ретінде қолданылады.</w:t>
      </w: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noProof/>
          <w:sz w:val="28"/>
          <w:szCs w:val="28"/>
          <w:lang w:val="kk-KZ"/>
        </w:rPr>
      </w:pPr>
    </w:p>
    <w:p w:rsidR="00CD1115" w:rsidRPr="00CD1115" w:rsidRDefault="00CD1115" w:rsidP="00CD1115">
      <w:pPr>
        <w:spacing w:line="252" w:lineRule="auto"/>
        <w:ind w:firstLine="360"/>
        <w:jc w:val="both"/>
        <w:rPr>
          <w:noProof/>
          <w:sz w:val="28"/>
          <w:szCs w:val="28"/>
          <w:lang w:val="kk-KZ"/>
        </w:rPr>
      </w:pPr>
      <w:r w:rsidRPr="00D27910">
        <w:rPr>
          <w:noProof/>
          <w:sz w:val="28"/>
          <w:szCs w:val="28"/>
          <w:lang w:val="kk-KZ"/>
        </w:rPr>
        <w:t>Морфин тобының алкалоидтары</w:t>
      </w:r>
      <w:r>
        <w:rPr>
          <w:noProof/>
          <w:sz w:val="28"/>
          <w:szCs w:val="28"/>
          <w:lang w:val="kk-KZ"/>
        </w:rPr>
        <w:t>:</w:t>
      </w:r>
      <w:r w:rsidRPr="00CD1115">
        <w:rPr>
          <w:noProof/>
          <w:sz w:val="28"/>
          <w:szCs w:val="28"/>
          <w:lang w:val="kk-KZ"/>
        </w:rPr>
        <w:t xml:space="preserve"> </w:t>
      </w: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  <w:r>
        <w:rPr>
          <w:noProof/>
          <w:sz w:val="28"/>
          <w:szCs w:val="28"/>
        </w:rPr>
        <w:lastRenderedPageBreak/>
        <w:pict>
          <v:shape id="Object 6" o:spid="_x0000_s1041" type="#_x0000_t75" style="position:absolute;left:0;text-align:left;margin-left:26.8pt;margin-top:3.4pt;width:189pt;height:166.2pt;z-index:251677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" fillcolor="yellow" strokecolor="white">
            <v:fill color2="#009"/>
            <v:imagedata r:id="rId82" o:title=""/>
            <v:shadow color="navy"/>
          </v:shape>
          <o:OLEObject Type="Embed" ProgID="ChemDraw.Document.6.0" ShapeID="Object 6" DrawAspect="Content" ObjectID="_1704034566" r:id="rId83"/>
        </w:pict>
      </w:r>
      <w:r>
        <w:rPr>
          <w:noProof/>
          <w:sz w:val="28"/>
          <w:szCs w:val="28"/>
        </w:rPr>
        <w:pict>
          <v:shape id="_x0000_s1042" type="#_x0000_t75" style="position:absolute;left:0;text-align:left;margin-left:250.95pt;margin-top:1.15pt;width:205.2pt;height:165.4pt;z-index:25167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" fillcolor="yellow" strokecolor="white">
            <v:fill color2="#009"/>
            <v:imagedata r:id="rId84" o:title=""/>
            <v:shadow color="navy"/>
          </v:shape>
          <o:OLEObject Type="Embed" ProgID="ChemDraw.Document.6.0" ShapeID="_x0000_s1042" DrawAspect="Content" ObjectID="_1704034567" r:id="rId85"/>
        </w:pict>
      </w: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  <w:r>
        <w:rPr>
          <w:rStyle w:val="a9"/>
          <w:noProof/>
          <w:sz w:val="28"/>
          <w:szCs w:val="28"/>
          <w:lang w:val="kk-KZ"/>
        </w:rPr>
        <w:t xml:space="preserve">                 Морфин                                                        Кодеин </w:t>
      </w: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shape id="_x0000_s1044" type="#_x0000_t75" style="position:absolute;left:0;text-align:left;margin-left:283.05pt;margin-top:10.5pt;width:179pt;height:200.2pt;z-index:251680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" fillcolor="yellow" strokecolor="yellow">
            <v:fill color2="#009"/>
            <v:imagedata r:id="rId86" o:title=""/>
            <v:shadow color="navy"/>
          </v:shape>
          <o:OLEObject Type="Embed" ProgID="ChemDraw.Document.6.0" ShapeID="_x0000_s1044" DrawAspect="Content" ObjectID="_1704034568" r:id="rId87"/>
        </w:pict>
      </w: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shape id="_x0000_s1043" type="#_x0000_t75" style="position:absolute;left:0;text-align:left;margin-left:17.9pt;margin-top:4.05pt;width:222.55pt;height:190.8pt;z-index:251679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" fillcolor="#f9f" strokecolor="white">
            <v:fill color2="#009"/>
            <v:imagedata r:id="rId88" o:title=""/>
            <v:shadow color="navy"/>
          </v:shape>
          <o:OLEObject Type="Embed" ProgID="ChemDraw.Document.6.0" ShapeID="_x0000_s1043" DrawAspect="Content" ObjectID="_1704034569" r:id="rId89"/>
        </w:pict>
      </w: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  <w:r>
        <w:rPr>
          <w:rStyle w:val="a9"/>
          <w:noProof/>
          <w:sz w:val="28"/>
          <w:szCs w:val="28"/>
          <w:lang w:val="kk-KZ"/>
        </w:rPr>
        <w:t xml:space="preserve">                   Героин                                                      Папаверин </w:t>
      </w: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noProof/>
          <w:sz w:val="28"/>
          <w:szCs w:val="28"/>
          <w:lang w:val="kk-KZ"/>
        </w:rPr>
      </w:pPr>
      <w:r>
        <w:rPr>
          <w:rStyle w:val="a9"/>
          <w:noProof/>
          <w:sz w:val="28"/>
          <w:szCs w:val="28"/>
          <w:lang w:val="kk-KZ"/>
        </w:rPr>
        <w:t>Дитерпенді алкалоидтар</w:t>
      </w:r>
      <w:r w:rsidRPr="00D27910">
        <w:rPr>
          <w:noProof/>
          <w:sz w:val="28"/>
          <w:szCs w:val="28"/>
          <w:lang w:val="kk-KZ"/>
        </w:rPr>
        <w:t xml:space="preserve"> </w:t>
      </w:r>
    </w:p>
    <w:p w:rsidR="00CD1115" w:rsidRPr="00D27910" w:rsidRDefault="00CD1115" w:rsidP="00CD1115">
      <w:pPr>
        <w:spacing w:line="252" w:lineRule="auto"/>
        <w:ind w:firstLine="360"/>
        <w:jc w:val="both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Ди</w:t>
      </w:r>
      <w:r w:rsidRPr="00D27910">
        <w:rPr>
          <w:noProof/>
          <w:sz w:val="28"/>
          <w:szCs w:val="28"/>
          <w:lang w:val="kk-KZ"/>
        </w:rPr>
        <w:t xml:space="preserve">терпенді алкалоидтарды 2 үлкен топқа бөледі: </w:t>
      </w:r>
    </w:p>
    <w:p w:rsidR="00CD1115" w:rsidRPr="00D27910" w:rsidRDefault="00CD1115" w:rsidP="00CD1115">
      <w:pPr>
        <w:spacing w:line="252" w:lineRule="auto"/>
        <w:ind w:firstLine="360"/>
        <w:jc w:val="both"/>
        <w:rPr>
          <w:noProof/>
          <w:sz w:val="28"/>
          <w:szCs w:val="28"/>
        </w:rPr>
      </w:pPr>
      <w:r w:rsidRPr="00D27910">
        <w:rPr>
          <w:noProof/>
          <w:sz w:val="28"/>
          <w:szCs w:val="28"/>
          <w:lang w:val="kk-KZ"/>
        </w:rPr>
        <w:t>1) Атизиндер (скелетінде 20 көміртек атомы болады);</w:t>
      </w:r>
    </w:p>
    <w:p w:rsidR="00CD1115" w:rsidRPr="00D27910" w:rsidRDefault="00CD1115" w:rsidP="00CD1115">
      <w:pPr>
        <w:spacing w:line="252" w:lineRule="auto"/>
        <w:ind w:firstLine="360"/>
        <w:jc w:val="both"/>
        <w:rPr>
          <w:noProof/>
          <w:sz w:val="28"/>
          <w:szCs w:val="28"/>
        </w:rPr>
      </w:pPr>
      <w:r w:rsidRPr="00D27910">
        <w:rPr>
          <w:noProof/>
          <w:sz w:val="28"/>
          <w:szCs w:val="28"/>
          <w:lang w:val="kk-KZ"/>
        </w:rPr>
        <w:t xml:space="preserve">2) Аконитиндер (құрылысы 19 көміртек атомынан тұрады) </w:t>
      </w: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shape id="_x0000_s1046" type="#_x0000_t75" style="position:absolute;left:0;text-align:left;margin-left:256.7pt;margin-top:16.25pt;width:213.25pt;height:139.55pt;z-index:25168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" fillcolor="#ff6" strokecolor="white">
            <v:fill color2="#009"/>
            <v:imagedata r:id="rId90" o:title=""/>
            <v:shadow color="navy"/>
          </v:shape>
          <o:OLEObject Type="Embed" ProgID="ChemDraw.Document.6.0" ShapeID="_x0000_s1046" DrawAspect="Content" ObjectID="_1704034570" r:id="rId91"/>
        </w:pict>
      </w:r>
      <w:r>
        <w:rPr>
          <w:noProof/>
          <w:sz w:val="28"/>
          <w:szCs w:val="28"/>
        </w:rPr>
        <w:pict>
          <v:shape id="_x0000_s1045" type="#_x0000_t75" style="position:absolute;left:0;text-align:left;margin-left:17.8pt;margin-top:14pt;width:233.15pt;height:144.8pt;z-index:25168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" fillcolor="#ff6" strokecolor="white">
            <v:fill color2="#009"/>
            <v:imagedata r:id="rId92" o:title=""/>
            <v:shadow color="navy"/>
          </v:shape>
          <o:OLEObject Type="Embed" ProgID="ChemDraw.Document.6.0" ShapeID="_x0000_s1045" DrawAspect="Content" ObjectID="_1704034571" r:id="rId93"/>
        </w:pict>
      </w: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  <w:r>
        <w:rPr>
          <w:rStyle w:val="a9"/>
          <w:noProof/>
          <w:sz w:val="28"/>
          <w:szCs w:val="28"/>
          <w:lang w:val="kk-KZ"/>
        </w:rPr>
        <w:t xml:space="preserve">               Атизинді</w:t>
      </w:r>
      <w:r>
        <w:rPr>
          <w:rStyle w:val="a9"/>
          <w:noProof/>
          <w:sz w:val="28"/>
          <w:szCs w:val="28"/>
          <w:lang w:val="kk-KZ"/>
        </w:rPr>
        <w:tab/>
      </w:r>
      <w:r>
        <w:rPr>
          <w:rStyle w:val="a9"/>
          <w:noProof/>
          <w:sz w:val="28"/>
          <w:szCs w:val="28"/>
          <w:lang w:val="kk-KZ"/>
        </w:rPr>
        <w:tab/>
      </w:r>
      <w:r>
        <w:rPr>
          <w:rStyle w:val="a9"/>
          <w:noProof/>
          <w:sz w:val="28"/>
          <w:szCs w:val="28"/>
          <w:lang w:val="kk-KZ"/>
        </w:rPr>
        <w:tab/>
      </w:r>
      <w:r>
        <w:rPr>
          <w:rStyle w:val="a9"/>
          <w:noProof/>
          <w:sz w:val="28"/>
          <w:szCs w:val="28"/>
          <w:lang w:val="kk-KZ"/>
        </w:rPr>
        <w:tab/>
      </w:r>
      <w:r>
        <w:rPr>
          <w:rStyle w:val="a9"/>
          <w:noProof/>
          <w:sz w:val="28"/>
          <w:szCs w:val="28"/>
          <w:lang w:val="kk-KZ"/>
        </w:rPr>
        <w:tab/>
      </w:r>
      <w:r>
        <w:rPr>
          <w:rStyle w:val="a9"/>
          <w:noProof/>
          <w:sz w:val="28"/>
          <w:szCs w:val="28"/>
          <w:lang w:val="kk-KZ"/>
        </w:rPr>
        <w:tab/>
        <w:t>Аконитинді</w:t>
      </w:r>
    </w:p>
    <w:p w:rsidR="00CD1115" w:rsidRPr="006C487A" w:rsidRDefault="00CD1115" w:rsidP="00CD1115">
      <w:pPr>
        <w:spacing w:line="252" w:lineRule="auto"/>
        <w:ind w:firstLine="360"/>
        <w:jc w:val="both"/>
        <w:rPr>
          <w:noProof/>
          <w:sz w:val="28"/>
          <w:szCs w:val="28"/>
          <w:lang w:val="kk-KZ"/>
        </w:rPr>
      </w:pPr>
      <w:r>
        <w:rPr>
          <w:rStyle w:val="a9"/>
          <w:noProof/>
          <w:sz w:val="28"/>
          <w:szCs w:val="28"/>
          <w:lang w:val="kk-KZ"/>
        </w:rPr>
        <w:t xml:space="preserve">Стероидты алкалоидтар </w:t>
      </w:r>
      <w:r w:rsidRPr="006C487A">
        <w:rPr>
          <w:noProof/>
          <w:sz w:val="28"/>
          <w:szCs w:val="28"/>
          <w:lang w:val="kk-KZ"/>
        </w:rPr>
        <w:t>немесе оларды гликоалкалоидтар деп те атайды.</w:t>
      </w: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shape id="_x0000_s1047" type="#_x0000_t75" style="position:absolute;left:0;text-align:left;margin-left:89.55pt;margin-top:9.8pt;width:321.65pt;height:161.85pt;z-index:25168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" fillcolor="#ff6" strokecolor="white">
            <v:fill color2="#009"/>
            <v:imagedata r:id="rId94" o:title=""/>
            <v:shadow color="navy"/>
          </v:shape>
          <o:OLEObject Type="Embed" ProgID="ChemDraw.Document.6.0" ShapeID="_x0000_s1047" DrawAspect="Content" ObjectID="_1704034572" r:id="rId95"/>
        </w:pict>
      </w: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  <w:r>
        <w:rPr>
          <w:rStyle w:val="a9"/>
          <w:noProof/>
          <w:sz w:val="28"/>
          <w:szCs w:val="28"/>
          <w:lang w:val="kk-KZ"/>
        </w:rPr>
        <w:t xml:space="preserve">                                              Стероидты алкалоидтар</w:t>
      </w:r>
    </w:p>
    <w:p w:rsidR="00CD1115" w:rsidRDefault="00CD1115" w:rsidP="00CD1115">
      <w:pPr>
        <w:spacing w:line="252" w:lineRule="auto"/>
        <w:ind w:firstLine="360"/>
        <w:jc w:val="both"/>
        <w:rPr>
          <w:rStyle w:val="a9"/>
          <w:noProof/>
          <w:sz w:val="28"/>
          <w:szCs w:val="28"/>
          <w:lang w:val="kk-KZ"/>
        </w:rPr>
      </w:pPr>
    </w:p>
    <w:p w:rsidR="00CD1115" w:rsidRPr="00E819CC" w:rsidRDefault="00CD1115" w:rsidP="00CD1115">
      <w:pPr>
        <w:pStyle w:val="a3"/>
        <w:spacing w:after="0"/>
        <w:ind w:left="0" w:firstLine="708"/>
        <w:jc w:val="both"/>
        <w:rPr>
          <w:b/>
          <w:sz w:val="28"/>
          <w:szCs w:val="28"/>
          <w:lang w:val="kk-KZ"/>
        </w:rPr>
      </w:pPr>
      <w:r w:rsidRPr="00E819CC">
        <w:rPr>
          <w:b/>
          <w:sz w:val="28"/>
          <w:szCs w:val="28"/>
          <w:lang w:val="kk-KZ"/>
        </w:rPr>
        <w:t xml:space="preserve">Алкалоидтарды </w:t>
      </w:r>
      <w:r>
        <w:rPr>
          <w:b/>
          <w:sz w:val="28"/>
          <w:szCs w:val="28"/>
          <w:lang w:val="kk-KZ"/>
        </w:rPr>
        <w:t xml:space="preserve">бөлу және сапалық </w:t>
      </w:r>
      <w:r w:rsidRPr="00E819CC">
        <w:rPr>
          <w:b/>
          <w:sz w:val="28"/>
          <w:szCs w:val="28"/>
          <w:lang w:val="kk-KZ"/>
        </w:rPr>
        <w:t>анықтау әдістері.</w:t>
      </w:r>
    </w:p>
    <w:p w:rsidR="00CD1115" w:rsidRDefault="00CD1115" w:rsidP="00CD1115">
      <w:pPr>
        <w:pStyle w:val="a7"/>
        <w:numPr>
          <w:ilvl w:val="0"/>
          <w:numId w:val="5"/>
        </w:numPr>
        <w:tabs>
          <w:tab w:val="left" w:pos="993"/>
        </w:tabs>
        <w:ind w:left="0" w:firstLine="708"/>
        <w:jc w:val="both"/>
        <w:rPr>
          <w:rFonts w:ascii="Kz Times New Roman" w:hAnsi="Kz Times New Roman"/>
          <w:noProof/>
          <w:sz w:val="28"/>
          <w:szCs w:val="28"/>
          <w:lang w:val="kk-KZ"/>
        </w:rPr>
      </w:pPr>
      <w:r>
        <w:rPr>
          <w:rFonts w:ascii="Kz Times New Roman" w:hAnsi="Kz Times New Roman"/>
          <w:noProof/>
          <w:sz w:val="28"/>
          <w:szCs w:val="28"/>
          <w:lang w:val="kk-KZ"/>
        </w:rPr>
        <w:t xml:space="preserve">Ұнтақталған </w:t>
      </w:r>
      <w:r w:rsidRPr="00707A10">
        <w:rPr>
          <w:rFonts w:ascii="Kz Times New Roman" w:hAnsi="Kz Times New Roman"/>
          <w:noProof/>
          <w:sz w:val="28"/>
          <w:szCs w:val="28"/>
          <w:lang w:val="kk-KZ"/>
        </w:rPr>
        <w:t>шикізатты 5</w:t>
      </w:r>
      <w:r w:rsidRPr="00707A10">
        <w:rPr>
          <w:rFonts w:ascii="Times New Roman" w:hAnsi="Times New Roman"/>
          <w:noProof/>
          <w:sz w:val="28"/>
          <w:szCs w:val="28"/>
          <w:lang w:val="kk-KZ"/>
        </w:rPr>
        <w:t>%</w:t>
      </w:r>
      <w:r w:rsidRPr="00707A10">
        <w:rPr>
          <w:rFonts w:ascii="Kz Times New Roman" w:hAnsi="Kz Times New Roman"/>
          <w:noProof/>
          <w:sz w:val="28"/>
          <w:szCs w:val="28"/>
          <w:lang w:val="kk-KZ"/>
        </w:rPr>
        <w:t xml:space="preserve">- сірке қышқылымен </w:t>
      </w:r>
      <w:r>
        <w:rPr>
          <w:rFonts w:ascii="Kz Times New Roman" w:hAnsi="Kz Times New Roman"/>
          <w:noProof/>
          <w:sz w:val="28"/>
          <w:szCs w:val="28"/>
          <w:lang w:val="kk-KZ"/>
        </w:rPr>
        <w:t>(</w:t>
      </w:r>
      <w:r w:rsidRPr="00707A10">
        <w:rPr>
          <w:rFonts w:ascii="Kz Times New Roman" w:hAnsi="Kz Times New Roman"/>
          <w:noProof/>
          <w:sz w:val="28"/>
          <w:szCs w:val="28"/>
          <w:lang w:val="kk-KZ"/>
        </w:rPr>
        <w:t>1:10 қатынаста</w:t>
      </w:r>
      <w:r>
        <w:rPr>
          <w:rFonts w:ascii="Kz Times New Roman" w:hAnsi="Kz Times New Roman"/>
          <w:noProof/>
          <w:sz w:val="28"/>
          <w:szCs w:val="28"/>
          <w:lang w:val="kk-KZ"/>
        </w:rPr>
        <w:t>) құйып</w:t>
      </w:r>
      <w:r w:rsidRPr="00707A10">
        <w:rPr>
          <w:rFonts w:ascii="Kz Times New Roman" w:hAnsi="Kz Times New Roman"/>
          <w:noProof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noProof/>
          <w:sz w:val="28"/>
          <w:szCs w:val="28"/>
          <w:lang w:val="kk-KZ"/>
        </w:rPr>
        <w:t>1</w:t>
      </w:r>
      <w:r>
        <w:rPr>
          <w:rFonts w:ascii="Kz Times New Roman" w:hAnsi="Kz Times New Roman"/>
          <w:noProof/>
          <w:sz w:val="28"/>
          <w:szCs w:val="28"/>
          <w:lang w:val="kk-KZ"/>
        </w:rPr>
        <w:t xml:space="preserve"> сағат бойы араластырғыш магнитпен араластырады. Сосын фильтратты сүзіп алады. </w:t>
      </w:r>
    </w:p>
    <w:p w:rsidR="00CD1115" w:rsidRDefault="00CD1115" w:rsidP="00CD1115">
      <w:pPr>
        <w:pStyle w:val="a7"/>
        <w:numPr>
          <w:ilvl w:val="0"/>
          <w:numId w:val="5"/>
        </w:numPr>
        <w:tabs>
          <w:tab w:val="left" w:pos="993"/>
        </w:tabs>
        <w:ind w:left="0" w:firstLine="708"/>
        <w:jc w:val="both"/>
        <w:rPr>
          <w:rFonts w:ascii="Kz Times New Roman" w:hAnsi="Kz Times New Roman"/>
          <w:noProof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val="kk-KZ"/>
        </w:rPr>
        <w:t xml:space="preserve">2-3 </w:t>
      </w:r>
      <w:r w:rsidRPr="00071ABD">
        <w:rPr>
          <w:rFonts w:ascii="Kz Times New Roman" w:hAnsi="Kz Times New Roman"/>
          <w:i/>
          <w:noProof/>
          <w:sz w:val="28"/>
          <w:szCs w:val="28"/>
          <w:lang w:val="kk-KZ"/>
        </w:rPr>
        <w:t>г</w:t>
      </w:r>
      <w:r>
        <w:rPr>
          <w:rFonts w:ascii="Kz Times New Roman" w:hAnsi="Kz Times New Roman"/>
          <w:noProof/>
          <w:sz w:val="28"/>
          <w:szCs w:val="28"/>
          <w:lang w:val="kk-KZ"/>
        </w:rPr>
        <w:t xml:space="preserve"> препаратқа </w:t>
      </w:r>
      <w:r>
        <w:rPr>
          <w:rFonts w:ascii="Times New Roman" w:hAnsi="Times New Roman"/>
          <w:noProof/>
          <w:sz w:val="28"/>
          <w:szCs w:val="28"/>
          <w:lang w:val="kk-KZ"/>
        </w:rPr>
        <w:t>15</w:t>
      </w:r>
      <w:r>
        <w:rPr>
          <w:rFonts w:ascii="Kz Times New Roman" w:hAnsi="Kz Times New Roman"/>
          <w:noProof/>
          <w:sz w:val="28"/>
          <w:szCs w:val="28"/>
          <w:lang w:val="kk-KZ"/>
        </w:rPr>
        <w:t xml:space="preserve">мл хлороформ құйып, оған </w:t>
      </w:r>
      <w:r>
        <w:rPr>
          <w:rFonts w:ascii="Times New Roman" w:hAnsi="Times New Roman"/>
          <w:noProof/>
          <w:sz w:val="28"/>
          <w:szCs w:val="28"/>
          <w:lang w:val="kk-KZ"/>
        </w:rPr>
        <w:t>1</w:t>
      </w:r>
      <w:r>
        <w:rPr>
          <w:rFonts w:ascii="Kz Times New Roman" w:hAnsi="Kz Times New Roman"/>
          <w:noProof/>
          <w:sz w:val="28"/>
          <w:szCs w:val="28"/>
          <w:lang w:val="kk-KZ"/>
        </w:rPr>
        <w:t xml:space="preserve">мл концентрлі аммиак ерітіндісін </w:t>
      </w:r>
      <w:r>
        <w:rPr>
          <w:rFonts w:ascii="Times New Roman" w:hAnsi="Times New Roman"/>
          <w:noProof/>
          <w:sz w:val="28"/>
          <w:szCs w:val="28"/>
          <w:lang w:val="kk-KZ"/>
        </w:rPr>
        <w:t>1</w:t>
      </w:r>
      <w:r>
        <w:rPr>
          <w:rFonts w:ascii="Kz Times New Roman" w:hAnsi="Kz Times New Roman"/>
          <w:noProof/>
          <w:sz w:val="28"/>
          <w:szCs w:val="28"/>
          <w:lang w:val="kk-KZ"/>
        </w:rPr>
        <w:t xml:space="preserve">сағат бойын араластыра отырып тамшылатып қосады. Хлороформды экстракты бөлгіш воронкада бөліп алып, құрғағанша айдайды. Құрғақ қалдықты </w:t>
      </w:r>
      <w:r>
        <w:rPr>
          <w:rFonts w:ascii="Times New Roman" w:hAnsi="Times New Roman"/>
          <w:noProof/>
          <w:sz w:val="28"/>
          <w:szCs w:val="28"/>
          <w:lang w:val="kk-KZ"/>
        </w:rPr>
        <w:t>5</w:t>
      </w:r>
      <w:r>
        <w:rPr>
          <w:rFonts w:ascii="Kz Times New Roman" w:hAnsi="Kz Times New Roman"/>
          <w:noProof/>
          <w:sz w:val="28"/>
          <w:szCs w:val="28"/>
          <w:lang w:val="kk-KZ"/>
        </w:rPr>
        <w:t xml:space="preserve">мл </w:t>
      </w:r>
      <w:r>
        <w:rPr>
          <w:rFonts w:ascii="Times New Roman" w:hAnsi="Times New Roman"/>
          <w:noProof/>
          <w:sz w:val="28"/>
          <w:szCs w:val="28"/>
          <w:lang w:val="kk-KZ"/>
        </w:rPr>
        <w:t>0</w:t>
      </w:r>
      <w:r>
        <w:rPr>
          <w:rFonts w:ascii="Kz Times New Roman" w:hAnsi="Kz Times New Roman"/>
          <w:noProof/>
          <w:sz w:val="28"/>
          <w:szCs w:val="28"/>
          <w:lang w:val="kk-KZ"/>
        </w:rPr>
        <w:t>,</w:t>
      </w:r>
      <w:r>
        <w:rPr>
          <w:rFonts w:ascii="Times New Roman" w:hAnsi="Times New Roman"/>
          <w:noProof/>
          <w:sz w:val="28"/>
          <w:szCs w:val="28"/>
          <w:lang w:val="kk-KZ"/>
        </w:rPr>
        <w:t>1</w:t>
      </w:r>
      <w:r>
        <w:rPr>
          <w:rFonts w:ascii="Kz Times New Roman" w:hAnsi="Kz Times New Roman"/>
          <w:noProof/>
          <w:sz w:val="28"/>
          <w:szCs w:val="28"/>
          <w:lang w:val="kk-KZ"/>
        </w:rPr>
        <w:t xml:space="preserve">М хлорсутек қышқылының ерітіндісінде қыздыра отырып ерітеді, сүзеді. </w:t>
      </w:r>
    </w:p>
    <w:p w:rsidR="00CD1115" w:rsidRPr="00707A10" w:rsidRDefault="00CD1115" w:rsidP="00CD1115">
      <w:pPr>
        <w:pStyle w:val="a7"/>
        <w:tabs>
          <w:tab w:val="left" w:pos="709"/>
        </w:tabs>
        <w:jc w:val="both"/>
        <w:rPr>
          <w:rFonts w:ascii="Kz Times New Roman" w:hAnsi="Kz Times New Roman"/>
          <w:noProof/>
          <w:sz w:val="28"/>
          <w:szCs w:val="28"/>
          <w:lang w:val="kk-KZ"/>
        </w:rPr>
      </w:pPr>
      <w:r>
        <w:rPr>
          <w:rFonts w:ascii="Kz Times New Roman" w:hAnsi="Kz Times New Roman"/>
          <w:noProof/>
          <w:sz w:val="28"/>
          <w:szCs w:val="28"/>
          <w:lang w:val="kk-KZ"/>
        </w:rPr>
        <w:tab/>
        <w:t xml:space="preserve">Фильтратты алкалоидтарға сапалық реакцияларды жүргізу үшін қолданады. </w:t>
      </w:r>
      <w:r w:rsidRPr="00707A10">
        <w:rPr>
          <w:rFonts w:ascii="Kz Times New Roman" w:hAnsi="Kz Times New Roman"/>
          <w:noProof/>
          <w:sz w:val="28"/>
          <w:szCs w:val="28"/>
          <w:lang w:val="kk-KZ"/>
        </w:rPr>
        <w:t>Бұл сараптаулар алкалоидтардың ең аз мөлшерімен</w:t>
      </w:r>
      <w:r>
        <w:rPr>
          <w:rFonts w:ascii="Kz Times New Roman" w:hAnsi="Kz Times New Roman"/>
          <w:noProof/>
          <w:sz w:val="28"/>
          <w:szCs w:val="28"/>
          <w:lang w:val="kk-KZ"/>
        </w:rPr>
        <w:t xml:space="preserve"> </w:t>
      </w:r>
      <w:r w:rsidRPr="00707A10">
        <w:rPr>
          <w:rFonts w:ascii="Kz Times New Roman" w:hAnsi="Kz Times New Roman"/>
          <w:noProof/>
          <w:sz w:val="28"/>
          <w:szCs w:val="28"/>
          <w:lang w:val="kk-KZ"/>
        </w:rPr>
        <w:t>де жүреді.</w:t>
      </w:r>
    </w:p>
    <w:p w:rsidR="00CD1115" w:rsidRDefault="00CD1115" w:rsidP="00CD1115">
      <w:pPr>
        <w:pStyle w:val="a7"/>
        <w:jc w:val="both"/>
        <w:rPr>
          <w:rFonts w:ascii="Kz Times New Roman" w:hAnsi="Kz Times New Roman"/>
          <w:noProof/>
          <w:sz w:val="28"/>
          <w:szCs w:val="28"/>
          <w:lang w:val="kk-KZ"/>
        </w:rPr>
      </w:pPr>
    </w:p>
    <w:p w:rsidR="00CD1115" w:rsidRPr="00612389" w:rsidRDefault="00CD1115" w:rsidP="00CD1115">
      <w:pPr>
        <w:pStyle w:val="a7"/>
        <w:jc w:val="both"/>
        <w:rPr>
          <w:rFonts w:ascii="Kz Times New Roman" w:hAnsi="Kz Times New Roman"/>
          <w:b/>
          <w:noProof/>
          <w:sz w:val="28"/>
          <w:szCs w:val="28"/>
          <w:lang w:val="kk-KZ"/>
        </w:rPr>
      </w:pPr>
      <w:r w:rsidRPr="00612389">
        <w:rPr>
          <w:rFonts w:ascii="Kz Times New Roman" w:hAnsi="Kz Times New Roman"/>
          <w:b/>
          <w:noProof/>
          <w:sz w:val="28"/>
          <w:szCs w:val="28"/>
          <w:lang w:val="kk-KZ"/>
        </w:rPr>
        <w:t>Айқындау:</w:t>
      </w:r>
    </w:p>
    <w:p w:rsidR="00CD1115" w:rsidRDefault="00CD1115" w:rsidP="00CD1115">
      <w:pPr>
        <w:pStyle w:val="a7"/>
        <w:numPr>
          <w:ilvl w:val="0"/>
          <w:numId w:val="6"/>
        </w:numPr>
        <w:jc w:val="both"/>
        <w:rPr>
          <w:rFonts w:ascii="Kz Times New Roman" w:hAnsi="Kz Times New Roman"/>
          <w:noProof/>
          <w:sz w:val="28"/>
          <w:szCs w:val="28"/>
          <w:lang w:val="kk-KZ"/>
        </w:rPr>
      </w:pPr>
      <w:r w:rsidRPr="00313309">
        <w:rPr>
          <w:rFonts w:ascii="Kz Times New Roman" w:hAnsi="Kz Times New Roman"/>
          <w:b/>
          <w:i/>
          <w:noProof/>
          <w:sz w:val="28"/>
          <w:szCs w:val="28"/>
          <w:u w:val="single"/>
          <w:lang w:val="kk-KZ"/>
        </w:rPr>
        <w:t xml:space="preserve">Бушард, </w:t>
      </w:r>
      <w:r>
        <w:rPr>
          <w:rFonts w:ascii="Kz Times New Roman" w:hAnsi="Kz Times New Roman"/>
          <w:b/>
          <w:i/>
          <w:noProof/>
          <w:sz w:val="28"/>
          <w:szCs w:val="28"/>
          <w:u w:val="single"/>
          <w:lang w:val="kk-KZ"/>
        </w:rPr>
        <w:t>В</w:t>
      </w:r>
      <w:r w:rsidRPr="00313309">
        <w:rPr>
          <w:rFonts w:ascii="Kz Times New Roman" w:hAnsi="Kz Times New Roman"/>
          <w:b/>
          <w:i/>
          <w:noProof/>
          <w:sz w:val="28"/>
          <w:szCs w:val="28"/>
          <w:u w:val="single"/>
          <w:lang w:val="kk-KZ"/>
        </w:rPr>
        <w:t>агнер, Люгол</w:t>
      </w:r>
      <w:r>
        <w:rPr>
          <w:rFonts w:ascii="Kz Times New Roman" w:hAnsi="Kz Times New Roman"/>
          <w:b/>
          <w:i/>
          <w:noProof/>
          <w:sz w:val="28"/>
          <w:szCs w:val="28"/>
          <w:u w:val="single"/>
          <w:lang w:val="kk-KZ"/>
        </w:rPr>
        <w:t>ь</w:t>
      </w:r>
      <w:r w:rsidRPr="00313309">
        <w:rPr>
          <w:rFonts w:ascii="Kz Times New Roman" w:hAnsi="Kz Times New Roman"/>
          <w:b/>
          <w:i/>
          <w:noProof/>
          <w:sz w:val="28"/>
          <w:szCs w:val="28"/>
          <w:u w:val="single"/>
          <w:lang w:val="kk-KZ"/>
        </w:rPr>
        <w:t xml:space="preserve"> реактиві</w:t>
      </w:r>
      <w:r>
        <w:rPr>
          <w:rFonts w:ascii="Kz Times New Roman" w:hAnsi="Kz Times New Roman"/>
          <w:noProof/>
          <w:sz w:val="28"/>
          <w:szCs w:val="28"/>
          <w:lang w:val="kk-KZ"/>
        </w:rPr>
        <w:t xml:space="preserve"> (</w:t>
      </w:r>
      <w:r>
        <w:rPr>
          <w:rFonts w:ascii="Times New Roman" w:hAnsi="Times New Roman"/>
          <w:noProof/>
          <w:sz w:val="28"/>
          <w:szCs w:val="28"/>
          <w:lang w:val="kk-KZ"/>
        </w:rPr>
        <w:t>2</w:t>
      </w:r>
      <w:r>
        <w:rPr>
          <w:rFonts w:ascii="Kz Times New Roman" w:hAnsi="Kz Times New Roman"/>
          <w:noProof/>
          <w:sz w:val="28"/>
          <w:szCs w:val="28"/>
          <w:lang w:val="kk-KZ"/>
        </w:rPr>
        <w:t xml:space="preserve">г калий иодидіндегі </w:t>
      </w:r>
      <w:r>
        <w:rPr>
          <w:rFonts w:ascii="Times New Roman" w:hAnsi="Times New Roman"/>
          <w:noProof/>
          <w:sz w:val="28"/>
          <w:szCs w:val="28"/>
          <w:lang w:val="kk-KZ"/>
        </w:rPr>
        <w:t>1</w:t>
      </w:r>
      <w:r>
        <w:rPr>
          <w:rFonts w:ascii="Kz Times New Roman" w:hAnsi="Kz Times New Roman"/>
          <w:noProof/>
          <w:sz w:val="28"/>
          <w:szCs w:val="28"/>
          <w:lang w:val="kk-KZ"/>
        </w:rPr>
        <w:t>,</w:t>
      </w:r>
      <w:r>
        <w:rPr>
          <w:rFonts w:ascii="Times New Roman" w:hAnsi="Times New Roman"/>
          <w:noProof/>
          <w:sz w:val="28"/>
          <w:szCs w:val="28"/>
          <w:lang w:val="kk-KZ"/>
        </w:rPr>
        <w:t>27</w:t>
      </w:r>
      <w:r>
        <w:rPr>
          <w:rFonts w:ascii="Kz Times New Roman" w:hAnsi="Kz Times New Roman"/>
          <w:noProof/>
          <w:sz w:val="28"/>
          <w:szCs w:val="28"/>
          <w:lang w:val="kk-KZ"/>
        </w:rPr>
        <w:t xml:space="preserve">г йодтың </w:t>
      </w:r>
      <w:r>
        <w:rPr>
          <w:rFonts w:ascii="Times New Roman" w:hAnsi="Times New Roman"/>
          <w:noProof/>
          <w:sz w:val="28"/>
          <w:szCs w:val="28"/>
          <w:lang w:val="kk-KZ"/>
        </w:rPr>
        <w:t>100</w:t>
      </w:r>
      <w:r>
        <w:rPr>
          <w:rFonts w:ascii="Kz Times New Roman" w:hAnsi="Kz Times New Roman"/>
          <w:noProof/>
          <w:sz w:val="28"/>
          <w:szCs w:val="28"/>
          <w:lang w:val="kk-KZ"/>
        </w:rPr>
        <w:t xml:space="preserve">мл судағы ерітіндісі). Фильтратқа </w:t>
      </w:r>
      <w:r>
        <w:rPr>
          <w:rFonts w:ascii="Times New Roman" w:hAnsi="Times New Roman"/>
          <w:noProof/>
          <w:sz w:val="28"/>
          <w:szCs w:val="28"/>
          <w:lang w:val="kk-KZ"/>
        </w:rPr>
        <w:t xml:space="preserve">1-3мл </w:t>
      </w:r>
      <w:r w:rsidRPr="00313309">
        <w:rPr>
          <w:rFonts w:ascii="Kz Times New Roman" w:hAnsi="Kz Times New Roman"/>
          <w:i/>
          <w:noProof/>
          <w:sz w:val="28"/>
          <w:szCs w:val="28"/>
          <w:lang w:val="kk-KZ"/>
        </w:rPr>
        <w:t>Бушард, Вагнер, Люголя реактиві</w:t>
      </w:r>
      <w:r>
        <w:rPr>
          <w:rFonts w:ascii="Kz Times New Roman" w:hAnsi="Kz Times New Roman"/>
          <w:i/>
          <w:noProof/>
          <w:sz w:val="28"/>
          <w:szCs w:val="28"/>
          <w:lang w:val="kk-KZ"/>
        </w:rPr>
        <w:t xml:space="preserve">н қосады, </w:t>
      </w:r>
      <w:r>
        <w:rPr>
          <w:rFonts w:ascii="Kz Times New Roman" w:hAnsi="Kz Times New Roman"/>
          <w:noProof/>
          <w:sz w:val="28"/>
          <w:szCs w:val="28"/>
          <w:lang w:val="kk-KZ"/>
        </w:rPr>
        <w:t>қ</w:t>
      </w:r>
      <w:r w:rsidRPr="000760A3">
        <w:rPr>
          <w:rFonts w:ascii="Kz Times New Roman" w:hAnsi="Kz Times New Roman"/>
          <w:noProof/>
          <w:sz w:val="28"/>
          <w:szCs w:val="28"/>
          <w:lang w:val="kk-KZ"/>
        </w:rPr>
        <w:t>оңғырт тұнба</w:t>
      </w:r>
      <w:r w:rsidRPr="00313309">
        <w:rPr>
          <w:rFonts w:ascii="Kz Times New Roman" w:hAnsi="Kz Times New Roman"/>
          <w:noProof/>
          <w:sz w:val="28"/>
          <w:szCs w:val="28"/>
          <w:lang w:val="kk-KZ"/>
        </w:rPr>
        <w:t xml:space="preserve"> </w:t>
      </w:r>
      <w:r>
        <w:rPr>
          <w:rFonts w:ascii="Kz Times New Roman" w:hAnsi="Kz Times New Roman"/>
          <w:noProof/>
          <w:sz w:val="28"/>
          <w:szCs w:val="28"/>
          <w:lang w:val="kk-KZ"/>
        </w:rPr>
        <w:t>пайда болады.</w:t>
      </w:r>
    </w:p>
    <w:p w:rsidR="00CD1115" w:rsidRDefault="00CD1115" w:rsidP="00CD1115">
      <w:pPr>
        <w:pStyle w:val="a7"/>
        <w:numPr>
          <w:ilvl w:val="0"/>
          <w:numId w:val="6"/>
        </w:numPr>
        <w:jc w:val="both"/>
        <w:rPr>
          <w:rFonts w:ascii="Kz Times New Roman" w:hAnsi="Kz Times New Roman"/>
          <w:noProof/>
          <w:sz w:val="28"/>
          <w:szCs w:val="28"/>
          <w:lang w:val="kk-KZ"/>
        </w:rPr>
      </w:pPr>
      <w:r>
        <w:rPr>
          <w:rFonts w:ascii="Kz Times New Roman" w:hAnsi="Kz Times New Roman"/>
          <w:b/>
          <w:i/>
          <w:noProof/>
          <w:sz w:val="28"/>
          <w:szCs w:val="28"/>
          <w:u w:val="single"/>
          <w:lang w:val="kk-KZ"/>
        </w:rPr>
        <w:t xml:space="preserve">Майер реактиві </w:t>
      </w:r>
      <w:r w:rsidRPr="00561447">
        <w:rPr>
          <w:rFonts w:ascii="Kz Times New Roman" w:hAnsi="Kz Times New Roman"/>
          <w:noProof/>
          <w:sz w:val="28"/>
          <w:szCs w:val="28"/>
          <w:lang w:val="kk-KZ"/>
        </w:rPr>
        <w:t>(</w:t>
      </w:r>
      <w:r w:rsidRPr="00561447">
        <w:rPr>
          <w:rFonts w:ascii="Times New Roman" w:hAnsi="Times New Roman"/>
          <w:noProof/>
          <w:sz w:val="28"/>
          <w:szCs w:val="28"/>
          <w:lang w:val="kk-KZ"/>
        </w:rPr>
        <w:t>1</w:t>
      </w:r>
      <w:r w:rsidRPr="00561447">
        <w:rPr>
          <w:rFonts w:ascii="Kz Times New Roman" w:hAnsi="Kz Times New Roman"/>
          <w:noProof/>
          <w:sz w:val="28"/>
          <w:szCs w:val="28"/>
          <w:lang w:val="kk-KZ"/>
        </w:rPr>
        <w:t>,</w:t>
      </w:r>
      <w:r w:rsidRPr="00561447">
        <w:rPr>
          <w:rFonts w:ascii="Times New Roman" w:hAnsi="Times New Roman"/>
          <w:noProof/>
          <w:sz w:val="28"/>
          <w:szCs w:val="28"/>
          <w:lang w:val="kk-KZ"/>
        </w:rPr>
        <w:t>3</w:t>
      </w:r>
      <w:r w:rsidRPr="00561447">
        <w:rPr>
          <w:rFonts w:ascii="Kz Times New Roman" w:hAnsi="Kz Times New Roman"/>
          <w:noProof/>
          <w:sz w:val="28"/>
          <w:szCs w:val="28"/>
          <w:lang w:val="kk-KZ"/>
        </w:rPr>
        <w:t xml:space="preserve">г сынап хлоридін </w:t>
      </w:r>
      <w:r w:rsidRPr="00561447">
        <w:rPr>
          <w:rFonts w:ascii="Times New Roman" w:hAnsi="Times New Roman"/>
          <w:noProof/>
          <w:sz w:val="28"/>
          <w:szCs w:val="28"/>
          <w:lang w:val="kk-KZ"/>
        </w:rPr>
        <w:t>60</w:t>
      </w:r>
      <w:r w:rsidRPr="00561447">
        <w:rPr>
          <w:rFonts w:ascii="Kz Times New Roman" w:hAnsi="Kz Times New Roman"/>
          <w:noProof/>
          <w:sz w:val="28"/>
          <w:szCs w:val="28"/>
          <w:lang w:val="kk-KZ"/>
        </w:rPr>
        <w:t xml:space="preserve">мл суда ерітеді, оған </w:t>
      </w:r>
      <w:r w:rsidRPr="00561447">
        <w:rPr>
          <w:rFonts w:ascii="Times New Roman" w:hAnsi="Times New Roman"/>
          <w:noProof/>
          <w:sz w:val="28"/>
          <w:szCs w:val="28"/>
          <w:lang w:val="kk-KZ"/>
        </w:rPr>
        <w:t>5</w:t>
      </w:r>
      <w:r w:rsidRPr="00561447">
        <w:rPr>
          <w:rFonts w:ascii="Kz Times New Roman" w:hAnsi="Kz Times New Roman"/>
          <w:noProof/>
          <w:sz w:val="28"/>
          <w:szCs w:val="28"/>
          <w:lang w:val="kk-KZ"/>
        </w:rPr>
        <w:t xml:space="preserve">г калий иодидінің </w:t>
      </w:r>
      <w:r w:rsidRPr="00561447">
        <w:rPr>
          <w:rFonts w:ascii="Times New Roman" w:hAnsi="Times New Roman"/>
          <w:noProof/>
          <w:sz w:val="28"/>
          <w:szCs w:val="28"/>
          <w:lang w:val="kk-KZ"/>
        </w:rPr>
        <w:t>10</w:t>
      </w:r>
      <w:r w:rsidRPr="00561447">
        <w:rPr>
          <w:rFonts w:ascii="Kz Times New Roman" w:hAnsi="Kz Times New Roman"/>
          <w:noProof/>
          <w:sz w:val="28"/>
          <w:szCs w:val="28"/>
          <w:lang w:val="kk-KZ"/>
        </w:rPr>
        <w:t xml:space="preserve">мл судағы ерітіндісін қосады да, көлемін </w:t>
      </w:r>
      <w:r w:rsidRPr="00561447">
        <w:rPr>
          <w:rFonts w:ascii="Times New Roman" w:hAnsi="Times New Roman"/>
          <w:noProof/>
          <w:sz w:val="28"/>
          <w:szCs w:val="28"/>
          <w:lang w:val="kk-KZ"/>
        </w:rPr>
        <w:t>100</w:t>
      </w:r>
      <w:r w:rsidRPr="00561447">
        <w:rPr>
          <w:rFonts w:ascii="Kz Times New Roman" w:hAnsi="Kz Times New Roman"/>
          <w:noProof/>
          <w:sz w:val="28"/>
          <w:szCs w:val="28"/>
          <w:lang w:val="kk-KZ"/>
        </w:rPr>
        <w:t>мл</w:t>
      </w:r>
      <w:r w:rsidRPr="00561447">
        <w:rPr>
          <w:rFonts w:ascii="Times New Roman" w:hAnsi="Times New Roman"/>
          <w:noProof/>
          <w:sz w:val="28"/>
          <w:szCs w:val="28"/>
          <w:lang w:val="kk-KZ"/>
        </w:rPr>
        <w:t>-</w:t>
      </w:r>
      <w:r w:rsidRPr="00561447">
        <w:rPr>
          <w:rFonts w:ascii="Kz Times New Roman" w:hAnsi="Kz Times New Roman"/>
          <w:noProof/>
          <w:sz w:val="28"/>
          <w:szCs w:val="28"/>
          <w:lang w:val="kk-KZ"/>
        </w:rPr>
        <w:t>ге дейін сумен келтіреді)</w:t>
      </w:r>
      <w:r>
        <w:rPr>
          <w:rFonts w:ascii="Kz Times New Roman" w:hAnsi="Kz Times New Roman"/>
          <w:noProof/>
          <w:sz w:val="28"/>
          <w:szCs w:val="28"/>
          <w:lang w:val="kk-KZ"/>
        </w:rPr>
        <w:t xml:space="preserve">. Фильтратқа </w:t>
      </w:r>
      <w:r>
        <w:rPr>
          <w:rFonts w:ascii="Times New Roman" w:hAnsi="Times New Roman"/>
          <w:noProof/>
          <w:sz w:val="28"/>
          <w:szCs w:val="28"/>
          <w:lang w:val="kk-KZ"/>
        </w:rPr>
        <w:t>2-3</w:t>
      </w:r>
      <w:r>
        <w:rPr>
          <w:rFonts w:ascii="Kz Times New Roman" w:hAnsi="Kz Times New Roman"/>
          <w:noProof/>
          <w:sz w:val="28"/>
          <w:szCs w:val="28"/>
          <w:lang w:val="kk-KZ"/>
        </w:rPr>
        <w:t>мл Майер реактивін қосады, бейтарап пен әлсіз қышқылды ортаға дейін қышқылдайды, ақ және ашық сары түсті тұнба түседі (кофеин мен колхицин реакция бермейді).</w:t>
      </w:r>
    </w:p>
    <w:p w:rsidR="00CD1115" w:rsidRDefault="00CD1115" w:rsidP="00CD1115">
      <w:pPr>
        <w:pStyle w:val="a7"/>
        <w:numPr>
          <w:ilvl w:val="0"/>
          <w:numId w:val="6"/>
        </w:numPr>
        <w:jc w:val="both"/>
        <w:rPr>
          <w:rFonts w:ascii="Kz Times New Roman" w:hAnsi="Kz Times New Roman"/>
          <w:noProof/>
          <w:sz w:val="28"/>
          <w:szCs w:val="28"/>
          <w:lang w:val="kk-KZ"/>
        </w:rPr>
      </w:pPr>
      <w:r>
        <w:rPr>
          <w:rFonts w:ascii="Kz Times New Roman" w:hAnsi="Kz Times New Roman"/>
          <w:b/>
          <w:i/>
          <w:noProof/>
          <w:sz w:val="28"/>
          <w:szCs w:val="28"/>
          <w:u w:val="single"/>
          <w:lang w:val="kk-KZ"/>
        </w:rPr>
        <w:t xml:space="preserve">Драгендорф реактиві </w:t>
      </w:r>
      <w:r w:rsidRPr="003E12F9">
        <w:rPr>
          <w:rFonts w:ascii="Kz Times New Roman" w:hAnsi="Kz Times New Roman"/>
          <w:noProof/>
          <w:sz w:val="28"/>
          <w:szCs w:val="28"/>
          <w:lang w:val="kk-KZ"/>
        </w:rPr>
        <w:t>(</w:t>
      </w:r>
      <w:r w:rsidRPr="003E12F9">
        <w:rPr>
          <w:rFonts w:ascii="Times New Roman" w:hAnsi="Times New Roman"/>
          <w:noProof/>
          <w:sz w:val="28"/>
          <w:szCs w:val="28"/>
          <w:lang w:val="kk-KZ"/>
        </w:rPr>
        <w:t>0</w:t>
      </w:r>
      <w:r w:rsidRPr="003E12F9">
        <w:rPr>
          <w:rFonts w:ascii="Kz Times New Roman" w:hAnsi="Kz Times New Roman"/>
          <w:noProof/>
          <w:sz w:val="28"/>
          <w:szCs w:val="28"/>
          <w:lang w:val="kk-KZ"/>
        </w:rPr>
        <w:t>,</w:t>
      </w:r>
      <w:r w:rsidRPr="003E12F9">
        <w:rPr>
          <w:rFonts w:ascii="Times New Roman" w:hAnsi="Times New Roman"/>
          <w:noProof/>
          <w:sz w:val="28"/>
          <w:szCs w:val="28"/>
          <w:lang w:val="kk-KZ"/>
        </w:rPr>
        <w:t>85</w:t>
      </w:r>
      <w:r w:rsidRPr="003E12F9">
        <w:rPr>
          <w:rFonts w:ascii="Kz Times New Roman" w:hAnsi="Kz Times New Roman"/>
          <w:noProof/>
          <w:sz w:val="28"/>
          <w:szCs w:val="28"/>
          <w:lang w:val="kk-KZ"/>
        </w:rPr>
        <w:t xml:space="preserve">г висмут нитратын </w:t>
      </w:r>
      <w:r w:rsidRPr="003E12F9">
        <w:rPr>
          <w:rFonts w:ascii="Times New Roman" w:hAnsi="Times New Roman"/>
          <w:noProof/>
          <w:sz w:val="28"/>
          <w:szCs w:val="28"/>
          <w:lang w:val="kk-KZ"/>
        </w:rPr>
        <w:t>40</w:t>
      </w:r>
      <w:r w:rsidRPr="003E12F9">
        <w:rPr>
          <w:rFonts w:ascii="Kz Times New Roman" w:hAnsi="Kz Times New Roman"/>
          <w:noProof/>
          <w:sz w:val="28"/>
          <w:szCs w:val="28"/>
          <w:lang w:val="kk-KZ"/>
        </w:rPr>
        <w:t xml:space="preserve">мл суда ерітіп, оған </w:t>
      </w:r>
      <w:r w:rsidRPr="003E12F9">
        <w:rPr>
          <w:rFonts w:ascii="Times New Roman" w:hAnsi="Times New Roman"/>
          <w:noProof/>
          <w:sz w:val="28"/>
          <w:szCs w:val="28"/>
          <w:lang w:val="kk-KZ"/>
        </w:rPr>
        <w:t>10</w:t>
      </w:r>
      <w:r w:rsidRPr="003E12F9">
        <w:rPr>
          <w:rFonts w:ascii="Kz Times New Roman" w:hAnsi="Kz Times New Roman"/>
          <w:noProof/>
          <w:sz w:val="28"/>
          <w:szCs w:val="28"/>
          <w:lang w:val="kk-KZ"/>
        </w:rPr>
        <w:t xml:space="preserve">мл сірке қышқылын қосамыз. (ерітінді </w:t>
      </w:r>
      <w:r w:rsidRPr="003E12F9">
        <w:rPr>
          <w:rFonts w:ascii="Times New Roman" w:hAnsi="Times New Roman"/>
          <w:noProof/>
          <w:sz w:val="28"/>
          <w:szCs w:val="28"/>
          <w:lang w:val="kk-KZ"/>
        </w:rPr>
        <w:t>1</w:t>
      </w:r>
      <w:r w:rsidRPr="003E12F9">
        <w:rPr>
          <w:rFonts w:ascii="Kz Times New Roman" w:hAnsi="Kz Times New Roman"/>
          <w:noProof/>
          <w:sz w:val="28"/>
          <w:szCs w:val="28"/>
          <w:lang w:val="kk-KZ"/>
        </w:rPr>
        <w:t xml:space="preserve">). </w:t>
      </w:r>
      <w:r w:rsidRPr="003E12F9">
        <w:rPr>
          <w:rFonts w:ascii="Times New Roman" w:hAnsi="Times New Roman"/>
          <w:noProof/>
          <w:sz w:val="28"/>
          <w:szCs w:val="28"/>
          <w:lang w:val="kk-KZ"/>
        </w:rPr>
        <w:t>2</w:t>
      </w:r>
      <w:r w:rsidRPr="003E12F9">
        <w:rPr>
          <w:rFonts w:ascii="Kz Times New Roman" w:hAnsi="Kz Times New Roman"/>
          <w:noProof/>
          <w:sz w:val="28"/>
          <w:szCs w:val="28"/>
          <w:lang w:val="kk-KZ"/>
        </w:rPr>
        <w:t xml:space="preserve">г калий иодидін </w:t>
      </w:r>
      <w:r w:rsidRPr="003E12F9">
        <w:rPr>
          <w:rFonts w:ascii="Times New Roman" w:hAnsi="Times New Roman"/>
          <w:noProof/>
          <w:sz w:val="28"/>
          <w:szCs w:val="28"/>
          <w:lang w:val="kk-KZ"/>
        </w:rPr>
        <w:t>50</w:t>
      </w:r>
      <w:r w:rsidRPr="003E12F9">
        <w:rPr>
          <w:rFonts w:ascii="Kz Times New Roman" w:hAnsi="Kz Times New Roman"/>
          <w:noProof/>
          <w:sz w:val="28"/>
          <w:szCs w:val="28"/>
          <w:lang w:val="kk-KZ"/>
        </w:rPr>
        <w:t xml:space="preserve">мл тазартылған суда ерітеді (ерітінді </w:t>
      </w:r>
      <w:r w:rsidRPr="003E12F9">
        <w:rPr>
          <w:rFonts w:ascii="Times New Roman" w:hAnsi="Times New Roman"/>
          <w:noProof/>
          <w:sz w:val="28"/>
          <w:szCs w:val="28"/>
          <w:lang w:val="kk-KZ"/>
        </w:rPr>
        <w:t>2</w:t>
      </w:r>
      <w:r w:rsidRPr="003E12F9">
        <w:rPr>
          <w:rFonts w:ascii="Kz Times New Roman" w:hAnsi="Kz Times New Roman"/>
          <w:noProof/>
          <w:sz w:val="28"/>
          <w:szCs w:val="28"/>
          <w:lang w:val="kk-KZ"/>
        </w:rPr>
        <w:t xml:space="preserve">). </w:t>
      </w:r>
      <w:r w:rsidRPr="003E12F9">
        <w:rPr>
          <w:rFonts w:ascii="Times New Roman" w:hAnsi="Times New Roman"/>
          <w:noProof/>
          <w:sz w:val="28"/>
          <w:szCs w:val="28"/>
          <w:lang w:val="kk-KZ"/>
        </w:rPr>
        <w:t>1 және 2 ерітінділерді бірдей көлемде араластырып, алынған қоспадын 10мл алып, 100мл су және 20мл сірке қышқылын қосып, 15 минут шайқаймыз</w:t>
      </w:r>
      <w:r w:rsidRPr="003E12F9">
        <w:rPr>
          <w:rFonts w:ascii="Kz Times New Roman" w:hAnsi="Kz Times New Roman"/>
          <w:noProof/>
          <w:sz w:val="28"/>
          <w:szCs w:val="28"/>
          <w:lang w:val="kk-KZ"/>
        </w:rPr>
        <w:t>).</w:t>
      </w:r>
      <w:r>
        <w:rPr>
          <w:rFonts w:ascii="Kz Times New Roman" w:hAnsi="Kz Times New Roman"/>
          <w:noProof/>
          <w:sz w:val="28"/>
          <w:szCs w:val="28"/>
          <w:lang w:val="kk-KZ"/>
        </w:rPr>
        <w:t xml:space="preserve">Фильтратқа </w:t>
      </w:r>
      <w:r>
        <w:rPr>
          <w:rFonts w:ascii="Times New Roman" w:hAnsi="Times New Roman"/>
          <w:noProof/>
          <w:sz w:val="28"/>
          <w:szCs w:val="28"/>
          <w:lang w:val="kk-KZ"/>
        </w:rPr>
        <w:t>1-5</w:t>
      </w:r>
      <w:r>
        <w:rPr>
          <w:rFonts w:ascii="Kz Times New Roman" w:hAnsi="Kz Times New Roman"/>
          <w:noProof/>
          <w:sz w:val="28"/>
          <w:szCs w:val="28"/>
          <w:lang w:val="kk-KZ"/>
        </w:rPr>
        <w:t xml:space="preserve">мл </w:t>
      </w:r>
      <w:r w:rsidRPr="00A52C87">
        <w:rPr>
          <w:rFonts w:ascii="Kz Times New Roman" w:hAnsi="Kz Times New Roman"/>
          <w:i/>
          <w:noProof/>
          <w:sz w:val="28"/>
          <w:szCs w:val="28"/>
          <w:lang w:val="kk-KZ"/>
        </w:rPr>
        <w:t>Драгендорф реактиві</w:t>
      </w:r>
      <w:r>
        <w:rPr>
          <w:rFonts w:ascii="Kz Times New Roman" w:hAnsi="Kz Times New Roman"/>
          <w:i/>
          <w:noProof/>
          <w:sz w:val="28"/>
          <w:szCs w:val="28"/>
          <w:lang w:val="kk-KZ"/>
        </w:rPr>
        <w:t>н қосамыз, сонда</w:t>
      </w:r>
      <w:r>
        <w:rPr>
          <w:rFonts w:ascii="Kz Times New Roman" w:hAnsi="Kz Times New Roman"/>
          <w:noProof/>
          <w:sz w:val="28"/>
          <w:szCs w:val="28"/>
          <w:lang w:val="kk-KZ"/>
        </w:rPr>
        <w:t xml:space="preserve"> қ</w:t>
      </w:r>
      <w:r w:rsidRPr="000760A3">
        <w:rPr>
          <w:rFonts w:ascii="Kz Times New Roman" w:hAnsi="Kz Times New Roman"/>
          <w:noProof/>
          <w:sz w:val="28"/>
          <w:szCs w:val="28"/>
          <w:lang w:val="kk-KZ"/>
        </w:rPr>
        <w:t>ызғылт-сары немесе қызыл кірпіш</w:t>
      </w:r>
      <w:r>
        <w:rPr>
          <w:rFonts w:ascii="Kz Times New Roman" w:hAnsi="Kz Times New Roman"/>
          <w:noProof/>
          <w:sz w:val="28"/>
          <w:szCs w:val="28"/>
          <w:lang w:val="kk-KZ"/>
        </w:rPr>
        <w:t xml:space="preserve"> түстес </w:t>
      </w:r>
      <w:r w:rsidRPr="000760A3">
        <w:rPr>
          <w:rFonts w:ascii="Kz Times New Roman" w:hAnsi="Kz Times New Roman"/>
          <w:noProof/>
          <w:sz w:val="28"/>
          <w:szCs w:val="28"/>
          <w:lang w:val="kk-KZ"/>
        </w:rPr>
        <w:t>тұнба</w:t>
      </w:r>
      <w:r>
        <w:rPr>
          <w:rFonts w:ascii="Kz Times New Roman" w:hAnsi="Kz Times New Roman"/>
          <w:noProof/>
          <w:sz w:val="28"/>
          <w:szCs w:val="28"/>
          <w:lang w:val="kk-KZ"/>
        </w:rPr>
        <w:t xml:space="preserve"> түзіледі.</w:t>
      </w:r>
    </w:p>
    <w:p w:rsidR="00CD1115" w:rsidRDefault="00CD1115" w:rsidP="00CD1115">
      <w:pPr>
        <w:pStyle w:val="a7"/>
        <w:numPr>
          <w:ilvl w:val="0"/>
          <w:numId w:val="6"/>
        </w:numPr>
        <w:jc w:val="both"/>
        <w:rPr>
          <w:rFonts w:ascii="Kz Times New Roman" w:hAnsi="Kz Times New Roman"/>
          <w:noProof/>
          <w:sz w:val="28"/>
          <w:szCs w:val="28"/>
          <w:lang w:val="kk-KZ"/>
        </w:rPr>
      </w:pPr>
      <w:r>
        <w:rPr>
          <w:rFonts w:ascii="Kz Times New Roman" w:hAnsi="Kz Times New Roman"/>
          <w:b/>
          <w:i/>
          <w:noProof/>
          <w:sz w:val="28"/>
          <w:szCs w:val="28"/>
          <w:u w:val="single"/>
          <w:lang w:val="kk-KZ"/>
        </w:rPr>
        <w:t xml:space="preserve">Зонненштейн реактиві </w:t>
      </w:r>
      <w:r w:rsidRPr="00612389">
        <w:rPr>
          <w:rFonts w:ascii="Kz Times New Roman" w:hAnsi="Kz Times New Roman"/>
          <w:noProof/>
          <w:sz w:val="28"/>
          <w:szCs w:val="28"/>
          <w:lang w:val="kk-KZ"/>
        </w:rPr>
        <w:t>(</w:t>
      </w:r>
      <w:r w:rsidRPr="00A52C87">
        <w:rPr>
          <w:rFonts w:ascii="Times New Roman" w:hAnsi="Times New Roman"/>
          <w:i/>
          <w:noProof/>
          <w:sz w:val="28"/>
          <w:szCs w:val="28"/>
          <w:lang w:val="kk-KZ"/>
        </w:rPr>
        <w:t>1%-</w:t>
      </w:r>
      <w:r w:rsidRPr="00A52C87">
        <w:rPr>
          <w:rFonts w:ascii="Kz Times New Roman" w:hAnsi="Kz Times New Roman"/>
          <w:i/>
          <w:noProof/>
          <w:sz w:val="28"/>
          <w:szCs w:val="28"/>
          <w:lang w:val="kk-KZ"/>
        </w:rPr>
        <w:t>ды ф</w:t>
      </w:r>
      <w:r w:rsidRPr="00A52C87">
        <w:rPr>
          <w:rFonts w:ascii="Kz Times New Roman" w:hAnsi="Kz Times New Roman"/>
          <w:noProof/>
          <w:sz w:val="28"/>
          <w:szCs w:val="28"/>
          <w:lang w:val="kk-KZ"/>
        </w:rPr>
        <w:t>осфорлымолибден қышқылының ертіндісі</w:t>
      </w:r>
      <w:r w:rsidRPr="00612389">
        <w:rPr>
          <w:rFonts w:ascii="Kz Times New Roman" w:hAnsi="Kz Times New Roman"/>
          <w:noProof/>
          <w:sz w:val="28"/>
          <w:szCs w:val="28"/>
          <w:lang w:val="kk-KZ"/>
        </w:rPr>
        <w:t>).</w:t>
      </w:r>
      <w:r>
        <w:rPr>
          <w:rFonts w:ascii="Kz Times New Roman" w:hAnsi="Kz Times New Roman"/>
          <w:noProof/>
          <w:sz w:val="28"/>
          <w:szCs w:val="28"/>
          <w:lang w:val="kk-KZ"/>
        </w:rPr>
        <w:t xml:space="preserve"> Фильтратқа </w:t>
      </w:r>
      <w:r>
        <w:rPr>
          <w:rFonts w:ascii="Times New Roman" w:hAnsi="Times New Roman"/>
          <w:noProof/>
          <w:sz w:val="28"/>
          <w:szCs w:val="28"/>
          <w:lang w:val="kk-KZ"/>
        </w:rPr>
        <w:t>1-3</w:t>
      </w:r>
      <w:r>
        <w:rPr>
          <w:rFonts w:ascii="Kz Times New Roman" w:hAnsi="Kz Times New Roman"/>
          <w:noProof/>
          <w:sz w:val="28"/>
          <w:szCs w:val="28"/>
          <w:lang w:val="kk-KZ"/>
        </w:rPr>
        <w:t>мл Зонненштейн реактивін қосқанда,</w:t>
      </w:r>
      <w:r w:rsidRPr="00A52C87">
        <w:rPr>
          <w:rFonts w:ascii="Kz Times New Roman" w:hAnsi="Kz Times New Roman"/>
          <w:noProof/>
          <w:sz w:val="28"/>
          <w:szCs w:val="28"/>
          <w:lang w:val="kk-KZ"/>
        </w:rPr>
        <w:t xml:space="preserve"> </w:t>
      </w:r>
      <w:r>
        <w:rPr>
          <w:rFonts w:ascii="Kz Times New Roman" w:hAnsi="Kz Times New Roman"/>
          <w:noProof/>
          <w:sz w:val="28"/>
          <w:szCs w:val="28"/>
          <w:lang w:val="kk-KZ"/>
        </w:rPr>
        <w:t>ақ және с</w:t>
      </w:r>
      <w:r w:rsidRPr="000760A3">
        <w:rPr>
          <w:rFonts w:ascii="Kz Times New Roman" w:hAnsi="Kz Times New Roman"/>
          <w:noProof/>
          <w:sz w:val="28"/>
          <w:szCs w:val="28"/>
          <w:lang w:val="kk-KZ"/>
        </w:rPr>
        <w:t>ары тұнба</w:t>
      </w:r>
      <w:r>
        <w:rPr>
          <w:rFonts w:ascii="Kz Times New Roman" w:hAnsi="Kz Times New Roman"/>
          <w:noProof/>
          <w:sz w:val="28"/>
          <w:szCs w:val="28"/>
          <w:lang w:val="kk-KZ"/>
        </w:rPr>
        <w:t xml:space="preserve"> түзіледі</w:t>
      </w:r>
      <w:r w:rsidRPr="000760A3">
        <w:rPr>
          <w:rFonts w:ascii="Kz Times New Roman" w:hAnsi="Kz Times New Roman"/>
          <w:noProof/>
          <w:sz w:val="28"/>
          <w:szCs w:val="28"/>
          <w:lang w:val="kk-KZ"/>
        </w:rPr>
        <w:t>, уақыт өткен соң көк немесе жасыл түске ауысады</w:t>
      </w:r>
      <w:r>
        <w:rPr>
          <w:rFonts w:ascii="Kz Times New Roman" w:hAnsi="Kz Times New Roman"/>
          <w:noProof/>
          <w:sz w:val="28"/>
          <w:szCs w:val="28"/>
          <w:lang w:val="kk-KZ"/>
        </w:rPr>
        <w:t xml:space="preserve">. </w:t>
      </w:r>
    </w:p>
    <w:p w:rsidR="00CD1115" w:rsidRDefault="00CD1115" w:rsidP="00CD1115">
      <w:pPr>
        <w:pStyle w:val="a7"/>
        <w:numPr>
          <w:ilvl w:val="0"/>
          <w:numId w:val="6"/>
        </w:numPr>
        <w:jc w:val="both"/>
        <w:rPr>
          <w:rFonts w:ascii="Kz Times New Roman" w:hAnsi="Kz Times New Roman"/>
          <w:noProof/>
          <w:sz w:val="28"/>
          <w:szCs w:val="28"/>
          <w:lang w:val="kk-KZ"/>
        </w:rPr>
      </w:pPr>
      <w:r>
        <w:rPr>
          <w:rFonts w:ascii="Kz Times New Roman" w:hAnsi="Kz Times New Roman"/>
          <w:b/>
          <w:i/>
          <w:noProof/>
          <w:sz w:val="28"/>
          <w:szCs w:val="28"/>
          <w:u w:val="single"/>
          <w:lang w:val="kk-KZ"/>
        </w:rPr>
        <w:lastRenderedPageBreak/>
        <w:t xml:space="preserve">Шейблер реактиві </w:t>
      </w:r>
      <w:r w:rsidRPr="00612389">
        <w:rPr>
          <w:rFonts w:ascii="Kz Times New Roman" w:hAnsi="Kz Times New Roman"/>
          <w:noProof/>
          <w:sz w:val="28"/>
          <w:szCs w:val="28"/>
          <w:lang w:val="kk-KZ"/>
        </w:rPr>
        <w:t>(</w:t>
      </w:r>
      <w:r w:rsidRPr="00612389">
        <w:rPr>
          <w:rFonts w:ascii="Times New Roman" w:hAnsi="Times New Roman"/>
          <w:noProof/>
          <w:sz w:val="28"/>
          <w:szCs w:val="28"/>
          <w:lang w:val="kk-KZ"/>
        </w:rPr>
        <w:t>1%-</w:t>
      </w:r>
      <w:r w:rsidRPr="00612389">
        <w:rPr>
          <w:rFonts w:ascii="Kz Times New Roman" w:hAnsi="Kz Times New Roman"/>
          <w:noProof/>
          <w:sz w:val="28"/>
          <w:szCs w:val="28"/>
          <w:lang w:val="kk-KZ"/>
        </w:rPr>
        <w:t>ды фосфорлывольфрам қышқылының ертіндісі)</w:t>
      </w:r>
      <w:r>
        <w:rPr>
          <w:rFonts w:ascii="Kz Times New Roman" w:hAnsi="Kz Times New Roman"/>
          <w:noProof/>
          <w:sz w:val="28"/>
          <w:szCs w:val="28"/>
          <w:lang w:val="kk-KZ"/>
        </w:rPr>
        <w:t xml:space="preserve">. Фильтратқа </w:t>
      </w:r>
      <w:r>
        <w:rPr>
          <w:rFonts w:ascii="Times New Roman" w:hAnsi="Times New Roman"/>
          <w:noProof/>
          <w:sz w:val="28"/>
          <w:szCs w:val="28"/>
          <w:lang w:val="kk-KZ"/>
        </w:rPr>
        <w:t>1-3</w:t>
      </w:r>
      <w:r>
        <w:rPr>
          <w:rFonts w:ascii="Kz Times New Roman" w:hAnsi="Kz Times New Roman"/>
          <w:noProof/>
          <w:sz w:val="28"/>
          <w:szCs w:val="28"/>
          <w:lang w:val="kk-KZ"/>
        </w:rPr>
        <w:t xml:space="preserve">мл Шейблер реактивін қосқанда, ақ тұнба пайда болады. </w:t>
      </w:r>
    </w:p>
    <w:p w:rsidR="00CD1115" w:rsidRDefault="00CD1115" w:rsidP="00CD1115">
      <w:pPr>
        <w:pStyle w:val="a7"/>
        <w:numPr>
          <w:ilvl w:val="0"/>
          <w:numId w:val="6"/>
        </w:numPr>
        <w:jc w:val="both"/>
        <w:rPr>
          <w:rFonts w:ascii="Kz Times New Roman" w:hAnsi="Kz Times New Roman"/>
          <w:noProof/>
          <w:sz w:val="28"/>
          <w:szCs w:val="28"/>
          <w:lang w:val="kk-KZ"/>
        </w:rPr>
      </w:pPr>
      <w:r>
        <w:rPr>
          <w:rFonts w:ascii="Kz Times New Roman" w:hAnsi="Kz Times New Roman"/>
          <w:b/>
          <w:i/>
          <w:noProof/>
          <w:sz w:val="28"/>
          <w:szCs w:val="28"/>
          <w:u w:val="single"/>
          <w:lang w:val="kk-KZ"/>
        </w:rPr>
        <w:t xml:space="preserve">Танин ерітіндісі </w:t>
      </w:r>
      <w:r w:rsidRPr="007E778B">
        <w:rPr>
          <w:rFonts w:ascii="Kz Times New Roman" w:hAnsi="Kz Times New Roman"/>
          <w:noProof/>
          <w:sz w:val="28"/>
          <w:szCs w:val="28"/>
          <w:lang w:val="kk-KZ"/>
        </w:rPr>
        <w:t>(</w:t>
      </w:r>
      <w:r w:rsidRPr="007E778B">
        <w:rPr>
          <w:rFonts w:ascii="Times New Roman" w:hAnsi="Times New Roman"/>
          <w:noProof/>
          <w:sz w:val="28"/>
          <w:szCs w:val="28"/>
          <w:lang w:val="kk-KZ"/>
        </w:rPr>
        <w:t>10</w:t>
      </w:r>
      <w:r w:rsidRPr="007E778B">
        <w:rPr>
          <w:rFonts w:ascii="Kz Times New Roman" w:hAnsi="Kz Times New Roman"/>
          <w:noProof/>
          <w:sz w:val="28"/>
          <w:szCs w:val="28"/>
          <w:lang w:val="kk-KZ"/>
        </w:rPr>
        <w:t xml:space="preserve">г танинді </w:t>
      </w:r>
      <w:r w:rsidRPr="007E778B">
        <w:rPr>
          <w:rFonts w:ascii="Times New Roman" w:hAnsi="Times New Roman"/>
          <w:noProof/>
          <w:sz w:val="28"/>
          <w:szCs w:val="28"/>
          <w:lang w:val="kk-KZ"/>
        </w:rPr>
        <w:t>90</w:t>
      </w:r>
      <w:r w:rsidRPr="007E778B">
        <w:rPr>
          <w:rFonts w:ascii="Kz Times New Roman" w:hAnsi="Kz Times New Roman"/>
          <w:noProof/>
          <w:sz w:val="28"/>
          <w:szCs w:val="28"/>
          <w:lang w:val="kk-KZ"/>
        </w:rPr>
        <w:t xml:space="preserve">мл суда ерітіп, оған </w:t>
      </w:r>
      <w:r w:rsidRPr="007E778B">
        <w:rPr>
          <w:rFonts w:ascii="Times New Roman" w:hAnsi="Times New Roman"/>
          <w:noProof/>
          <w:sz w:val="28"/>
          <w:szCs w:val="28"/>
          <w:lang w:val="kk-KZ"/>
        </w:rPr>
        <w:t>10</w:t>
      </w:r>
      <w:r w:rsidRPr="007E778B">
        <w:rPr>
          <w:rFonts w:ascii="Kz Times New Roman" w:hAnsi="Kz Times New Roman"/>
          <w:noProof/>
          <w:sz w:val="28"/>
          <w:szCs w:val="28"/>
          <w:lang w:val="kk-KZ"/>
        </w:rPr>
        <w:t xml:space="preserve">мл </w:t>
      </w:r>
      <w:r w:rsidRPr="007E778B">
        <w:rPr>
          <w:rFonts w:ascii="Times New Roman" w:hAnsi="Times New Roman"/>
          <w:noProof/>
          <w:sz w:val="28"/>
          <w:szCs w:val="28"/>
          <w:lang w:val="kk-KZ"/>
        </w:rPr>
        <w:t>96%-</w:t>
      </w:r>
      <w:r w:rsidRPr="007E778B">
        <w:rPr>
          <w:rFonts w:ascii="Kz Times New Roman" w:hAnsi="Kz Times New Roman"/>
          <w:noProof/>
          <w:sz w:val="28"/>
          <w:szCs w:val="28"/>
          <w:lang w:val="kk-KZ"/>
        </w:rPr>
        <w:t xml:space="preserve">ды этил спиртін қосып, араластырады). Фильтратқа </w:t>
      </w:r>
      <w:r w:rsidRPr="007E778B">
        <w:rPr>
          <w:rFonts w:ascii="Times New Roman" w:hAnsi="Times New Roman"/>
          <w:noProof/>
          <w:sz w:val="28"/>
          <w:szCs w:val="28"/>
          <w:lang w:val="kk-KZ"/>
        </w:rPr>
        <w:t>1-3</w:t>
      </w:r>
      <w:r w:rsidRPr="007E778B">
        <w:rPr>
          <w:rFonts w:ascii="Kz Times New Roman" w:hAnsi="Kz Times New Roman"/>
          <w:noProof/>
          <w:sz w:val="28"/>
          <w:szCs w:val="28"/>
          <w:lang w:val="kk-KZ"/>
        </w:rPr>
        <w:t>мл танин ерітіндісін қосқанда, ақ немесе сары тұнба түзіледі.</w:t>
      </w:r>
    </w:p>
    <w:p w:rsidR="00CD1115" w:rsidRDefault="00CD1115" w:rsidP="00CD1115">
      <w:pPr>
        <w:pStyle w:val="a7"/>
        <w:numPr>
          <w:ilvl w:val="0"/>
          <w:numId w:val="6"/>
        </w:numPr>
        <w:jc w:val="both"/>
        <w:rPr>
          <w:rFonts w:ascii="Kz Times New Roman" w:hAnsi="Kz Times New Roman"/>
          <w:noProof/>
          <w:sz w:val="28"/>
          <w:szCs w:val="28"/>
          <w:lang w:val="kk-KZ"/>
        </w:rPr>
      </w:pPr>
      <w:r w:rsidRPr="007E778B">
        <w:rPr>
          <w:rFonts w:ascii="Times New Roman" w:hAnsi="Times New Roman"/>
          <w:b/>
          <w:i/>
          <w:noProof/>
          <w:sz w:val="28"/>
          <w:szCs w:val="28"/>
          <w:u w:val="single"/>
          <w:lang w:val="kk-KZ"/>
        </w:rPr>
        <w:t>1%-ды пикрин қышқылының (2,4,6 - тринитрофенол) судағы ертіндісі.</w:t>
      </w:r>
      <w:r>
        <w:rPr>
          <w:rFonts w:ascii="Kz Times New Roman" w:hAnsi="Kz Times New Roman"/>
          <w:noProof/>
          <w:sz w:val="28"/>
          <w:szCs w:val="28"/>
          <w:lang w:val="kk-KZ"/>
        </w:rPr>
        <w:t xml:space="preserve"> Фильтратқа </w:t>
      </w:r>
      <w:r>
        <w:rPr>
          <w:rFonts w:ascii="Times New Roman" w:hAnsi="Times New Roman"/>
          <w:noProof/>
          <w:sz w:val="28"/>
          <w:szCs w:val="28"/>
          <w:lang w:val="kk-KZ"/>
        </w:rPr>
        <w:t>1%-</w:t>
      </w:r>
      <w:r>
        <w:rPr>
          <w:rFonts w:ascii="Kz Times New Roman" w:hAnsi="Kz Times New Roman"/>
          <w:noProof/>
          <w:sz w:val="28"/>
          <w:szCs w:val="28"/>
          <w:lang w:val="kk-KZ"/>
        </w:rPr>
        <w:t>ды п</w:t>
      </w:r>
      <w:r w:rsidRPr="000760A3">
        <w:rPr>
          <w:rFonts w:ascii="Kz Times New Roman" w:hAnsi="Kz Times New Roman"/>
          <w:noProof/>
          <w:sz w:val="28"/>
          <w:szCs w:val="28"/>
          <w:lang w:val="kk-KZ"/>
        </w:rPr>
        <w:t>икрин қышқылының</w:t>
      </w:r>
      <w:r>
        <w:rPr>
          <w:rFonts w:ascii="Kz Times New Roman" w:hAnsi="Kz Times New Roman"/>
          <w:noProof/>
          <w:sz w:val="28"/>
          <w:szCs w:val="28"/>
          <w:lang w:val="kk-KZ"/>
        </w:rPr>
        <w:t xml:space="preserve"> </w:t>
      </w:r>
      <w:r w:rsidRPr="000760A3">
        <w:rPr>
          <w:rFonts w:ascii="Kz Times New Roman" w:hAnsi="Kz Times New Roman"/>
          <w:noProof/>
          <w:sz w:val="28"/>
          <w:szCs w:val="28"/>
          <w:lang w:val="kk-KZ"/>
        </w:rPr>
        <w:t>ертіндісі</w:t>
      </w:r>
      <w:r>
        <w:rPr>
          <w:rFonts w:ascii="Kz Times New Roman" w:hAnsi="Kz Times New Roman"/>
          <w:noProof/>
          <w:sz w:val="28"/>
          <w:szCs w:val="28"/>
          <w:lang w:val="kk-KZ"/>
        </w:rPr>
        <w:t>н қосқанда, сары түсті тұнба түзіледі (кофеин, морфин, аконитин, теобромин реакция бермейді).</w:t>
      </w:r>
    </w:p>
    <w:p w:rsidR="00CD1115" w:rsidRDefault="00CD1115" w:rsidP="00CD1115">
      <w:pPr>
        <w:pStyle w:val="a7"/>
        <w:numPr>
          <w:ilvl w:val="0"/>
          <w:numId w:val="6"/>
        </w:numPr>
        <w:jc w:val="both"/>
        <w:rPr>
          <w:rFonts w:ascii="Kz Times New Roman" w:hAnsi="Kz Times New Roman"/>
          <w:noProof/>
          <w:sz w:val="28"/>
          <w:szCs w:val="28"/>
          <w:lang w:val="kk-KZ"/>
        </w:rPr>
      </w:pPr>
      <w:r>
        <w:rPr>
          <w:rFonts w:ascii="Times New Roman" w:hAnsi="Times New Roman"/>
          <w:b/>
          <w:i/>
          <w:noProof/>
          <w:sz w:val="28"/>
          <w:szCs w:val="28"/>
          <w:u w:val="single"/>
          <w:lang w:val="kk-KZ"/>
        </w:rPr>
        <w:t xml:space="preserve">Бертран реактиві </w:t>
      </w:r>
      <w:r w:rsidRPr="00612389">
        <w:rPr>
          <w:rFonts w:ascii="Kz Times New Roman" w:hAnsi="Kz Times New Roman"/>
          <w:noProof/>
          <w:sz w:val="28"/>
          <w:szCs w:val="28"/>
          <w:lang w:val="kk-KZ"/>
        </w:rPr>
        <w:t>(</w:t>
      </w:r>
      <w:r w:rsidRPr="00612389">
        <w:rPr>
          <w:rFonts w:ascii="Times New Roman" w:hAnsi="Times New Roman"/>
          <w:noProof/>
          <w:sz w:val="28"/>
          <w:szCs w:val="28"/>
          <w:lang w:val="kk-KZ"/>
        </w:rPr>
        <w:t>1%-</w:t>
      </w:r>
      <w:r w:rsidRPr="00612389">
        <w:rPr>
          <w:rFonts w:ascii="Kz Times New Roman" w:hAnsi="Kz Times New Roman"/>
          <w:noProof/>
          <w:sz w:val="28"/>
          <w:szCs w:val="28"/>
          <w:lang w:val="kk-KZ"/>
        </w:rPr>
        <w:t xml:space="preserve">ды </w:t>
      </w:r>
      <w:r>
        <w:rPr>
          <w:rFonts w:ascii="Kz Times New Roman" w:hAnsi="Kz Times New Roman"/>
          <w:noProof/>
          <w:sz w:val="28"/>
          <w:szCs w:val="28"/>
          <w:lang w:val="kk-KZ"/>
        </w:rPr>
        <w:t>кремний</w:t>
      </w:r>
      <w:r w:rsidRPr="00612389">
        <w:rPr>
          <w:rFonts w:ascii="Kz Times New Roman" w:hAnsi="Kz Times New Roman"/>
          <w:noProof/>
          <w:sz w:val="28"/>
          <w:szCs w:val="28"/>
          <w:lang w:val="kk-KZ"/>
        </w:rPr>
        <w:t>вольфрам</w:t>
      </w:r>
      <w:r>
        <w:rPr>
          <w:rFonts w:ascii="Kz Times New Roman" w:hAnsi="Kz Times New Roman"/>
          <w:noProof/>
          <w:sz w:val="28"/>
          <w:szCs w:val="28"/>
          <w:lang w:val="kk-KZ"/>
        </w:rPr>
        <w:t>ды</w:t>
      </w:r>
      <w:r w:rsidRPr="00612389">
        <w:rPr>
          <w:rFonts w:ascii="Kz Times New Roman" w:hAnsi="Kz Times New Roman"/>
          <w:noProof/>
          <w:sz w:val="28"/>
          <w:szCs w:val="28"/>
          <w:lang w:val="kk-KZ"/>
        </w:rPr>
        <w:t xml:space="preserve"> қышқылының ертіндісі)</w:t>
      </w:r>
      <w:r>
        <w:rPr>
          <w:rFonts w:ascii="Kz Times New Roman" w:hAnsi="Kz Times New Roman"/>
          <w:noProof/>
          <w:sz w:val="28"/>
          <w:szCs w:val="28"/>
          <w:lang w:val="kk-KZ"/>
        </w:rPr>
        <w:t>. Фильтратқа Бертран реактивін қосқанда, ақ тұнба түзіледі.</w:t>
      </w:r>
    </w:p>
    <w:p w:rsidR="00CD1115" w:rsidRPr="00612389" w:rsidRDefault="00CD1115" w:rsidP="00CD1115">
      <w:pPr>
        <w:pStyle w:val="a7"/>
        <w:numPr>
          <w:ilvl w:val="0"/>
          <w:numId w:val="6"/>
        </w:numPr>
        <w:jc w:val="both"/>
        <w:rPr>
          <w:rFonts w:ascii="Kz Times New Roman" w:hAnsi="Kz Times New Roman"/>
          <w:noProof/>
          <w:sz w:val="28"/>
          <w:szCs w:val="28"/>
          <w:lang w:val="kk-KZ"/>
        </w:rPr>
      </w:pPr>
      <w:r>
        <w:rPr>
          <w:rFonts w:ascii="Times New Roman" w:hAnsi="Times New Roman"/>
          <w:b/>
          <w:i/>
          <w:noProof/>
          <w:sz w:val="28"/>
          <w:szCs w:val="28"/>
          <w:u w:val="single"/>
          <w:lang w:val="kk-KZ"/>
        </w:rPr>
        <w:t>Витали-Морен реакциясы.</w:t>
      </w:r>
      <w:r>
        <w:rPr>
          <w:rFonts w:ascii="Times New Roman" w:hAnsi="Times New Roman"/>
          <w:noProof/>
          <w:sz w:val="28"/>
          <w:szCs w:val="28"/>
          <w:lang w:val="kk-KZ"/>
        </w:rPr>
        <w:t xml:space="preserve"> Фильтратқа 1-3мл концентрлі азот қышқылын қосып, сулы моншада буландырады, сонда сары тұнба пайда болады. Тұнбаға 1-3мл 5%-ды натрий гидроксидінің спирттегі ерітіндісін қосады, күлгін тұнба түзіледі. </w:t>
      </w:r>
    </w:p>
    <w:p w:rsidR="00CD1115" w:rsidRDefault="00CD1115" w:rsidP="00CD1115">
      <w:pPr>
        <w:pStyle w:val="a7"/>
        <w:jc w:val="both"/>
        <w:rPr>
          <w:rFonts w:ascii="Kz Times New Roman" w:hAnsi="Kz Times New Roman"/>
          <w:noProof/>
          <w:sz w:val="28"/>
          <w:szCs w:val="28"/>
          <w:lang w:val="kk-KZ"/>
        </w:rPr>
      </w:pPr>
    </w:p>
    <w:p w:rsidR="00CD1115" w:rsidRDefault="00CD1115" w:rsidP="00CD1115">
      <w:pPr>
        <w:pStyle w:val="a7"/>
        <w:rPr>
          <w:rFonts w:ascii="Kz Times New Roman" w:hAnsi="Kz Times New Roman"/>
          <w:noProof/>
          <w:sz w:val="28"/>
          <w:szCs w:val="28"/>
          <w:lang w:val="kk-KZ"/>
        </w:rPr>
      </w:pPr>
      <w:r>
        <w:object w:dxaOrig="8582" w:dyaOrig="1003">
          <v:shape id="_x0000_i1050" type="#_x0000_t75" style="width:463.5pt;height:60.75pt" o:ole="">
            <v:imagedata r:id="rId96" o:title=""/>
          </v:shape>
          <o:OLEObject Type="Embed" ProgID="ChemDraw.Document.6.0" ShapeID="_x0000_i1050" DrawAspect="Content" ObjectID="_1704034544" r:id="rId97"/>
        </w:object>
      </w:r>
    </w:p>
    <w:p w:rsidR="00CD1115" w:rsidRDefault="00CD1115" w:rsidP="00CD1115">
      <w:pPr>
        <w:pStyle w:val="a7"/>
        <w:jc w:val="both"/>
        <w:rPr>
          <w:rFonts w:ascii="Kz Times New Roman" w:hAnsi="Kz Times New Roman"/>
          <w:noProof/>
          <w:sz w:val="28"/>
          <w:szCs w:val="28"/>
          <w:lang w:val="kk-KZ"/>
        </w:rPr>
      </w:pPr>
    </w:p>
    <w:p w:rsidR="00CD1115" w:rsidRDefault="00CD1115" w:rsidP="00CD1115">
      <w:pPr>
        <w:pStyle w:val="a7"/>
        <w:jc w:val="both"/>
        <w:rPr>
          <w:rFonts w:ascii="Kz Times New Roman" w:hAnsi="Kz Times New Roman"/>
          <w:noProof/>
          <w:sz w:val="28"/>
          <w:szCs w:val="28"/>
          <w:lang w:val="kk-KZ"/>
        </w:rPr>
      </w:pPr>
    </w:p>
    <w:p w:rsidR="00CD1115" w:rsidRDefault="00CD1115" w:rsidP="00CD1115">
      <w:pPr>
        <w:pStyle w:val="a7"/>
        <w:rPr>
          <w:rFonts w:ascii="Kz Times New Roman" w:hAnsi="Kz Times New Roman"/>
          <w:noProof/>
          <w:sz w:val="28"/>
          <w:szCs w:val="28"/>
          <w:lang w:val="kk-KZ"/>
        </w:rPr>
      </w:pPr>
      <w:r>
        <w:object w:dxaOrig="8889" w:dyaOrig="1322">
          <v:shape id="_x0000_i1051" type="#_x0000_t75" style="width:454.5pt;height:66pt" o:ole="">
            <v:imagedata r:id="rId98" o:title=""/>
          </v:shape>
          <o:OLEObject Type="Embed" ProgID="ChemDraw.Document.6.0" ShapeID="_x0000_i1051" DrawAspect="Content" ObjectID="_1704034545" r:id="rId99"/>
        </w:object>
      </w:r>
    </w:p>
    <w:p w:rsidR="00CD1115" w:rsidRDefault="00CD1115" w:rsidP="00CD1115">
      <w:pPr>
        <w:pStyle w:val="a7"/>
        <w:jc w:val="both"/>
        <w:rPr>
          <w:rFonts w:ascii="Kz Times New Roman" w:hAnsi="Kz Times New Roman"/>
          <w:noProof/>
          <w:sz w:val="28"/>
          <w:szCs w:val="28"/>
          <w:lang w:val="kk-KZ"/>
        </w:rPr>
      </w:pPr>
    </w:p>
    <w:p w:rsidR="00CD1115" w:rsidRPr="004B468D" w:rsidRDefault="00CD1115" w:rsidP="00CD1115">
      <w:pPr>
        <w:pStyle w:val="a7"/>
        <w:numPr>
          <w:ilvl w:val="0"/>
          <w:numId w:val="6"/>
        </w:numPr>
        <w:jc w:val="both"/>
        <w:rPr>
          <w:rFonts w:ascii="Kz Times New Roman" w:hAnsi="Kz Times New Roman"/>
          <w:b/>
          <w:noProof/>
          <w:sz w:val="28"/>
          <w:szCs w:val="28"/>
          <w:lang w:val="kk-KZ"/>
        </w:rPr>
      </w:pPr>
      <w:r>
        <w:rPr>
          <w:rFonts w:ascii="Kz Times New Roman" w:hAnsi="Kz Times New Roman"/>
          <w:noProof/>
          <w:sz w:val="28"/>
          <w:szCs w:val="28"/>
          <w:lang w:val="kk-KZ"/>
        </w:rPr>
        <w:t xml:space="preserve"> </w:t>
      </w:r>
      <w:r w:rsidRPr="00DB4921">
        <w:rPr>
          <w:rFonts w:ascii="Kz Times New Roman" w:hAnsi="Kz Times New Roman"/>
          <w:b/>
          <w:noProof/>
          <w:sz w:val="28"/>
          <w:szCs w:val="28"/>
          <w:lang w:val="kk-KZ"/>
        </w:rPr>
        <w:t>Марме реактиві</w:t>
      </w:r>
      <w:r>
        <w:rPr>
          <w:rFonts w:ascii="Kz Times New Roman" w:hAnsi="Kz Times New Roman"/>
          <w:b/>
          <w:noProof/>
          <w:sz w:val="28"/>
          <w:szCs w:val="28"/>
          <w:lang w:val="kk-KZ"/>
        </w:rPr>
        <w:t xml:space="preserve"> </w:t>
      </w:r>
      <w:r w:rsidRPr="001F3F9D">
        <w:rPr>
          <w:rFonts w:ascii="Kz Times New Roman" w:hAnsi="Kz Times New Roman"/>
          <w:noProof/>
          <w:sz w:val="28"/>
          <w:szCs w:val="28"/>
          <w:lang w:val="kk-KZ"/>
        </w:rPr>
        <w:t>(</w:t>
      </w:r>
      <w:r w:rsidRPr="001F3F9D">
        <w:rPr>
          <w:rFonts w:ascii="Times New Roman" w:hAnsi="Times New Roman"/>
          <w:noProof/>
          <w:sz w:val="28"/>
          <w:szCs w:val="28"/>
          <w:lang w:val="kk-KZ"/>
        </w:rPr>
        <w:t>10</w:t>
      </w:r>
      <w:r w:rsidRPr="001F3F9D">
        <w:rPr>
          <w:rFonts w:ascii="Kz Times New Roman" w:hAnsi="Kz Times New Roman"/>
          <w:noProof/>
          <w:sz w:val="28"/>
          <w:szCs w:val="28"/>
          <w:lang w:val="kk-KZ"/>
        </w:rPr>
        <w:t xml:space="preserve">г кадмий иодидінің </w:t>
      </w:r>
      <w:r w:rsidRPr="001F3F9D">
        <w:rPr>
          <w:rFonts w:ascii="Times New Roman" w:hAnsi="Times New Roman"/>
          <w:noProof/>
          <w:sz w:val="28"/>
          <w:szCs w:val="28"/>
          <w:lang w:val="kk-KZ"/>
        </w:rPr>
        <w:t>100</w:t>
      </w:r>
      <w:r w:rsidRPr="001F3F9D">
        <w:rPr>
          <w:rFonts w:ascii="Kz Times New Roman" w:hAnsi="Kz Times New Roman"/>
          <w:noProof/>
          <w:sz w:val="28"/>
          <w:szCs w:val="28"/>
          <w:lang w:val="kk-KZ"/>
        </w:rPr>
        <w:t xml:space="preserve">мл </w:t>
      </w:r>
      <w:r w:rsidRPr="001F3F9D">
        <w:rPr>
          <w:rFonts w:ascii="Times New Roman" w:hAnsi="Times New Roman"/>
          <w:noProof/>
          <w:sz w:val="28"/>
          <w:szCs w:val="28"/>
          <w:lang w:val="kk-KZ"/>
        </w:rPr>
        <w:t>20%-</w:t>
      </w:r>
      <w:r w:rsidRPr="001F3F9D">
        <w:rPr>
          <w:rFonts w:ascii="Kz Times New Roman" w:hAnsi="Kz Times New Roman"/>
          <w:noProof/>
          <w:sz w:val="28"/>
          <w:szCs w:val="28"/>
          <w:lang w:val="kk-KZ"/>
        </w:rPr>
        <w:t>ды калий иодидінің судағы ертітіндісі</w:t>
      </w:r>
      <w:r>
        <w:rPr>
          <w:rFonts w:ascii="Kz Times New Roman" w:hAnsi="Kz Times New Roman"/>
          <w:noProof/>
          <w:sz w:val="28"/>
          <w:szCs w:val="28"/>
          <w:lang w:val="kk-KZ"/>
        </w:rPr>
        <w:t xml:space="preserve"> </w:t>
      </w:r>
      <w:r w:rsidRPr="00753991">
        <w:rPr>
          <w:rFonts w:ascii="Kz Times New Roman" w:hAnsi="Kz Times New Roman"/>
          <w:noProof/>
          <w:sz w:val="28"/>
          <w:szCs w:val="28"/>
          <w:lang w:val="kk-KZ"/>
        </w:rPr>
        <w:t>K2</w:t>
      </w:r>
      <w:r>
        <w:rPr>
          <w:rFonts w:ascii="Times New Roman" w:hAnsi="Times New Roman"/>
          <w:noProof/>
          <w:sz w:val="28"/>
          <w:szCs w:val="28"/>
          <w:lang w:val="kk-KZ"/>
        </w:rPr>
        <w:t>[</w:t>
      </w:r>
      <w:r w:rsidRPr="00753991">
        <w:rPr>
          <w:rFonts w:ascii="Kz Times New Roman" w:hAnsi="Kz Times New Roman"/>
          <w:noProof/>
          <w:sz w:val="28"/>
          <w:szCs w:val="28"/>
          <w:lang w:val="kk-KZ"/>
        </w:rPr>
        <w:t>CdI</w:t>
      </w:r>
      <w:r w:rsidRPr="004B468D">
        <w:rPr>
          <w:rFonts w:ascii="Kz Times New Roman" w:hAnsi="Kz Times New Roman"/>
          <w:noProof/>
          <w:sz w:val="28"/>
          <w:szCs w:val="28"/>
          <w:vertAlign w:val="subscript"/>
          <w:lang w:val="kk-KZ"/>
        </w:rPr>
        <w:t>4</w:t>
      </w:r>
      <w:r>
        <w:rPr>
          <w:rFonts w:ascii="Times New Roman" w:hAnsi="Times New Roman"/>
          <w:noProof/>
          <w:sz w:val="28"/>
          <w:szCs w:val="28"/>
          <w:lang w:val="kk-KZ"/>
        </w:rPr>
        <w:t>]</w:t>
      </w:r>
      <w:r w:rsidRPr="001F3F9D">
        <w:rPr>
          <w:rFonts w:ascii="Kz Times New Roman" w:hAnsi="Kz Times New Roman"/>
          <w:noProof/>
          <w:sz w:val="28"/>
          <w:szCs w:val="28"/>
          <w:lang w:val="kk-KZ"/>
        </w:rPr>
        <w:t>)</w:t>
      </w:r>
      <w:r>
        <w:rPr>
          <w:rFonts w:ascii="Kz Times New Roman" w:hAnsi="Kz Times New Roman"/>
          <w:noProof/>
          <w:sz w:val="28"/>
          <w:szCs w:val="28"/>
          <w:lang w:val="kk-KZ"/>
        </w:rPr>
        <w:t xml:space="preserve">. Фильтратқа </w:t>
      </w:r>
      <w:r>
        <w:rPr>
          <w:rFonts w:ascii="Times New Roman" w:hAnsi="Times New Roman"/>
          <w:noProof/>
          <w:sz w:val="28"/>
          <w:szCs w:val="28"/>
          <w:lang w:val="kk-KZ"/>
        </w:rPr>
        <w:t>2-3</w:t>
      </w:r>
      <w:r>
        <w:rPr>
          <w:rFonts w:ascii="Kz Times New Roman" w:hAnsi="Kz Times New Roman"/>
          <w:noProof/>
          <w:sz w:val="28"/>
          <w:szCs w:val="28"/>
          <w:lang w:val="kk-KZ"/>
        </w:rPr>
        <w:t xml:space="preserve"> мл Марме реактивін қосқанда, ақ немесе сары тұнба түзіледі, ал реактивтің көп мөлшерін қосқанда тұнба бірте бірте ериді.</w:t>
      </w:r>
    </w:p>
    <w:p w:rsidR="00CD1115" w:rsidRDefault="00CD1115" w:rsidP="00CD1115">
      <w:pPr>
        <w:pStyle w:val="a7"/>
        <w:ind w:left="360"/>
        <w:jc w:val="both"/>
        <w:rPr>
          <w:rFonts w:ascii="Times New Roman" w:hAnsi="Times New Roman"/>
          <w:noProof/>
          <w:sz w:val="28"/>
          <w:szCs w:val="28"/>
          <w:lang w:val="kk-KZ"/>
        </w:rPr>
      </w:pPr>
    </w:p>
    <w:p w:rsidR="00CD1115" w:rsidRDefault="00CD1115" w:rsidP="00CD1115">
      <w:pPr>
        <w:pStyle w:val="a7"/>
        <w:ind w:left="360"/>
        <w:jc w:val="both"/>
        <w:rPr>
          <w:rFonts w:ascii="Times New Roman" w:hAnsi="Times New Roman"/>
          <w:noProof/>
          <w:sz w:val="28"/>
          <w:szCs w:val="28"/>
          <w:lang w:val="kk-KZ"/>
        </w:rPr>
      </w:pPr>
    </w:p>
    <w:p w:rsidR="00CD1115" w:rsidRDefault="00CD1115" w:rsidP="00CD1115">
      <w:pPr>
        <w:pStyle w:val="a7"/>
        <w:ind w:left="360"/>
        <w:jc w:val="both"/>
        <w:rPr>
          <w:rFonts w:ascii="Times New Roman" w:hAnsi="Times New Roman"/>
          <w:noProof/>
          <w:sz w:val="28"/>
          <w:szCs w:val="28"/>
          <w:lang w:val="kk-KZ"/>
        </w:rPr>
      </w:pPr>
    </w:p>
    <w:p w:rsidR="00CD1115" w:rsidRDefault="00CD1115" w:rsidP="00CD1115">
      <w:pPr>
        <w:ind w:firstLine="540"/>
        <w:jc w:val="center"/>
        <w:rPr>
          <w:b/>
          <w:i/>
          <w:sz w:val="28"/>
          <w:szCs w:val="28"/>
          <w:u w:val="single"/>
          <w:lang w:val="kk-KZ"/>
        </w:rPr>
      </w:pPr>
      <w:r w:rsidRPr="00317206">
        <w:rPr>
          <w:b/>
          <w:i/>
          <w:sz w:val="28"/>
          <w:szCs w:val="28"/>
          <w:u w:val="single"/>
          <w:lang w:val="kk-KZ"/>
        </w:rPr>
        <w:t xml:space="preserve">Терпендер </w:t>
      </w:r>
    </w:p>
    <w:p w:rsidR="00CD1115" w:rsidRPr="00317206" w:rsidRDefault="00CD1115" w:rsidP="00CD1115">
      <w:pPr>
        <w:ind w:firstLine="540"/>
        <w:jc w:val="center"/>
        <w:rPr>
          <w:b/>
          <w:i/>
          <w:sz w:val="28"/>
          <w:szCs w:val="28"/>
          <w:u w:val="single"/>
          <w:lang w:val="kk-KZ"/>
        </w:rPr>
      </w:pPr>
    </w:p>
    <w:p w:rsidR="00CD1115" w:rsidRDefault="00CD1115" w:rsidP="00CD1115">
      <w:pPr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Қарапайым көмірсутек туындысы екі изопрен молекуласынан тұрады, бұларды терпендер деп атаған. Зерттеу нәтижесінде эфир майларының құрамынан терпендермен қатар, құрамы дәл сондай олардың оттекті туындылары да табылған, сондықтан жалпы термин ретінде – терпеноидтар деп атаған.</w:t>
      </w:r>
    </w:p>
    <w:p w:rsidR="00CD1115" w:rsidRPr="00502DF5" w:rsidRDefault="00CD1115" w:rsidP="00CD1115">
      <w:pPr>
        <w:ind w:firstLine="720"/>
        <w:jc w:val="both"/>
        <w:rPr>
          <w:sz w:val="28"/>
          <w:szCs w:val="28"/>
          <w:vertAlign w:val="subscript"/>
          <w:lang w:val="kk-KZ"/>
        </w:rPr>
      </w:pPr>
      <w:r>
        <w:rPr>
          <w:sz w:val="28"/>
          <w:szCs w:val="28"/>
          <w:lang w:val="kk-KZ"/>
        </w:rPr>
        <w:t>Монотерпендер немесе терпендер</w:t>
      </w:r>
      <w:r w:rsidRPr="00502DF5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(С</w:t>
      </w:r>
      <w:r>
        <w:rPr>
          <w:sz w:val="28"/>
          <w:szCs w:val="28"/>
          <w:vertAlign w:val="subscript"/>
          <w:lang w:val="kk-KZ"/>
        </w:rPr>
        <w:t>10</w:t>
      </w:r>
      <w:r>
        <w:rPr>
          <w:sz w:val="28"/>
          <w:szCs w:val="28"/>
          <w:lang w:val="kk-KZ"/>
        </w:rPr>
        <w:t>Н</w:t>
      </w:r>
      <w:r>
        <w:rPr>
          <w:sz w:val="28"/>
          <w:szCs w:val="28"/>
          <w:vertAlign w:val="subscript"/>
          <w:lang w:val="kk-KZ"/>
        </w:rPr>
        <w:t>16</w:t>
      </w:r>
      <w:r>
        <w:rPr>
          <w:sz w:val="28"/>
          <w:szCs w:val="28"/>
          <w:lang w:val="kk-KZ"/>
        </w:rPr>
        <w:t>)</w:t>
      </w:r>
      <w:r>
        <w:rPr>
          <w:sz w:val="28"/>
          <w:szCs w:val="28"/>
          <w:vertAlign w:val="subscript"/>
          <w:lang w:val="kk-KZ"/>
        </w:rPr>
        <w:t xml:space="preserve"> </w:t>
      </w:r>
    </w:p>
    <w:p w:rsidR="00CD1115" w:rsidRPr="00502DF5" w:rsidRDefault="00CD1115" w:rsidP="00CD1115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Сесквитерпендер немесе полуторатерпендер (С</w:t>
      </w:r>
      <w:r>
        <w:rPr>
          <w:sz w:val="28"/>
          <w:szCs w:val="28"/>
          <w:vertAlign w:val="subscript"/>
          <w:lang w:val="kk-KZ"/>
        </w:rPr>
        <w:t>15</w:t>
      </w:r>
      <w:r>
        <w:rPr>
          <w:sz w:val="28"/>
          <w:szCs w:val="28"/>
          <w:lang w:val="kk-KZ"/>
        </w:rPr>
        <w:t>Н</w:t>
      </w:r>
      <w:r>
        <w:rPr>
          <w:sz w:val="28"/>
          <w:szCs w:val="28"/>
          <w:vertAlign w:val="subscript"/>
          <w:lang w:val="kk-KZ"/>
        </w:rPr>
        <w:t>24</w:t>
      </w:r>
      <w:r>
        <w:rPr>
          <w:sz w:val="28"/>
          <w:szCs w:val="28"/>
          <w:lang w:val="kk-KZ"/>
        </w:rPr>
        <w:t>)</w:t>
      </w:r>
    </w:p>
    <w:p w:rsidR="00CD1115" w:rsidRPr="00502DF5" w:rsidRDefault="00CD1115" w:rsidP="00CD1115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Дитерпендер (С</w:t>
      </w:r>
      <w:r>
        <w:rPr>
          <w:sz w:val="28"/>
          <w:szCs w:val="28"/>
          <w:vertAlign w:val="subscript"/>
          <w:lang w:val="kk-KZ"/>
        </w:rPr>
        <w:t>20</w:t>
      </w:r>
      <w:r>
        <w:rPr>
          <w:sz w:val="28"/>
          <w:szCs w:val="28"/>
          <w:lang w:val="kk-KZ"/>
        </w:rPr>
        <w:t>Н</w:t>
      </w:r>
      <w:r>
        <w:rPr>
          <w:sz w:val="28"/>
          <w:szCs w:val="28"/>
          <w:vertAlign w:val="subscript"/>
          <w:lang w:val="kk-KZ"/>
        </w:rPr>
        <w:t>32</w:t>
      </w:r>
      <w:r>
        <w:rPr>
          <w:sz w:val="28"/>
          <w:szCs w:val="28"/>
          <w:lang w:val="kk-KZ"/>
        </w:rPr>
        <w:t>)</w:t>
      </w:r>
    </w:p>
    <w:p w:rsidR="00CD1115" w:rsidRPr="00502DF5" w:rsidRDefault="00CD1115" w:rsidP="00CD1115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Тритерпендер (С</w:t>
      </w:r>
      <w:r>
        <w:rPr>
          <w:sz w:val="28"/>
          <w:szCs w:val="28"/>
          <w:vertAlign w:val="subscript"/>
          <w:lang w:val="kk-KZ"/>
        </w:rPr>
        <w:t>30</w:t>
      </w:r>
      <w:r>
        <w:rPr>
          <w:sz w:val="28"/>
          <w:szCs w:val="28"/>
          <w:lang w:val="kk-KZ"/>
        </w:rPr>
        <w:t>Н</w:t>
      </w:r>
      <w:r>
        <w:rPr>
          <w:sz w:val="28"/>
          <w:szCs w:val="28"/>
          <w:vertAlign w:val="subscript"/>
          <w:lang w:val="kk-KZ"/>
        </w:rPr>
        <w:t>48</w:t>
      </w:r>
      <w:r>
        <w:rPr>
          <w:sz w:val="28"/>
          <w:szCs w:val="28"/>
          <w:lang w:val="kk-KZ"/>
        </w:rPr>
        <w:t>)</w:t>
      </w:r>
    </w:p>
    <w:p w:rsidR="00CD1115" w:rsidRPr="00502DF5" w:rsidRDefault="00CD1115" w:rsidP="00CD1115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Тетратерпендер (С</w:t>
      </w:r>
      <w:r>
        <w:rPr>
          <w:sz w:val="28"/>
          <w:szCs w:val="28"/>
          <w:vertAlign w:val="subscript"/>
          <w:lang w:val="kk-KZ"/>
        </w:rPr>
        <w:t>40</w:t>
      </w:r>
      <w:r>
        <w:rPr>
          <w:sz w:val="28"/>
          <w:szCs w:val="28"/>
          <w:lang w:val="kk-KZ"/>
        </w:rPr>
        <w:t>Н</w:t>
      </w:r>
      <w:r>
        <w:rPr>
          <w:sz w:val="28"/>
          <w:szCs w:val="28"/>
          <w:vertAlign w:val="subscript"/>
          <w:lang w:val="kk-KZ"/>
        </w:rPr>
        <w:t>64</w:t>
      </w:r>
      <w:r>
        <w:rPr>
          <w:sz w:val="28"/>
          <w:szCs w:val="28"/>
          <w:lang w:val="kk-KZ"/>
        </w:rPr>
        <w:t>)</w:t>
      </w:r>
    </w:p>
    <w:p w:rsidR="00CD1115" w:rsidRPr="00B63CB4" w:rsidRDefault="00CD1115" w:rsidP="00CD1115">
      <w:pPr>
        <w:ind w:firstLine="720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lang w:val="kk-KZ"/>
        </w:rPr>
        <w:t>Политерпендер (С</w:t>
      </w:r>
      <w:r>
        <w:rPr>
          <w:sz w:val="28"/>
          <w:szCs w:val="28"/>
          <w:vertAlign w:val="subscript"/>
          <w:lang w:val="kk-KZ"/>
        </w:rPr>
        <w:t>10</w:t>
      </w:r>
      <w:r>
        <w:rPr>
          <w:sz w:val="28"/>
          <w:szCs w:val="28"/>
          <w:lang w:val="kk-KZ"/>
        </w:rPr>
        <w:t>Н</w:t>
      </w:r>
      <w:r>
        <w:rPr>
          <w:sz w:val="28"/>
          <w:szCs w:val="28"/>
          <w:vertAlign w:val="subscript"/>
          <w:lang w:val="kk-KZ"/>
        </w:rPr>
        <w:t>16</w:t>
      </w:r>
      <w:r>
        <w:rPr>
          <w:sz w:val="28"/>
          <w:szCs w:val="28"/>
          <w:lang w:val="kk-KZ"/>
        </w:rPr>
        <w:t>)</w:t>
      </w:r>
      <w:r>
        <w:rPr>
          <w:sz w:val="28"/>
          <w:szCs w:val="28"/>
          <w:vertAlign w:val="subscript"/>
          <w:lang w:val="en-US"/>
        </w:rPr>
        <w:t>n</w:t>
      </w:r>
    </w:p>
    <w:p w:rsidR="00CD1115" w:rsidRDefault="00CD1115" w:rsidP="00CD1115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Екі изопрен молекуласынан тұратын терпеноидтар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lang w:val="kk-KZ"/>
        </w:rPr>
        <w:t xml:space="preserve">монотерпендер деп атайды. </w:t>
      </w:r>
    </w:p>
    <w:p w:rsidR="00CD1115" w:rsidRDefault="00CD1115" w:rsidP="00CD1115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Өзінің құрылысына қарай монотерпендер ациклді және циклді болып екі топқа бөлінеді</w:t>
      </w:r>
      <w:r w:rsidRPr="00E80BE5">
        <w:rPr>
          <w:sz w:val="28"/>
          <w:szCs w:val="28"/>
          <w:lang w:val="kk-KZ"/>
        </w:rPr>
        <w:t xml:space="preserve"> [9]</w:t>
      </w:r>
      <w:r>
        <w:rPr>
          <w:sz w:val="28"/>
          <w:szCs w:val="28"/>
          <w:lang w:val="kk-KZ"/>
        </w:rPr>
        <w:t xml:space="preserve">. </w:t>
      </w:r>
    </w:p>
    <w:p w:rsidR="00CD1115" w:rsidRDefault="00CD1115" w:rsidP="00CD1115">
      <w:pPr>
        <w:ind w:firstLine="720"/>
        <w:jc w:val="both"/>
        <w:rPr>
          <w:b/>
          <w:sz w:val="28"/>
          <w:szCs w:val="28"/>
          <w:lang w:val="kk-KZ"/>
        </w:rPr>
      </w:pPr>
    </w:p>
    <w:p w:rsidR="00CD1115" w:rsidRPr="00000EDD" w:rsidRDefault="00CD1115" w:rsidP="00CD1115">
      <w:pPr>
        <w:ind w:firstLine="540"/>
        <w:jc w:val="both"/>
        <w:rPr>
          <w:b/>
          <w:sz w:val="28"/>
          <w:szCs w:val="28"/>
          <w:lang w:val="kk-KZ"/>
        </w:rPr>
      </w:pPr>
      <w:r w:rsidRPr="00000EDD">
        <w:rPr>
          <w:b/>
          <w:sz w:val="28"/>
          <w:szCs w:val="28"/>
          <w:lang w:val="kk-KZ"/>
        </w:rPr>
        <w:t>Ациклді монотерпендер</w:t>
      </w:r>
    </w:p>
    <w:p w:rsidR="00CD1115" w:rsidRPr="00CE79E0" w:rsidRDefault="00CD1115" w:rsidP="00CD111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  <w:r>
        <w:object w:dxaOrig="3772" w:dyaOrig="1316">
          <v:shape id="_x0000_i1052" type="#_x0000_t75" style="width:157.5pt;height:57.75pt" o:ole="">
            <v:imagedata r:id="rId100" o:title=""/>
          </v:shape>
          <o:OLEObject Type="Embed" ProgID="ChemDraw.Document.6.0" ShapeID="_x0000_i1052" DrawAspect="Content" ObjectID="_1704034546" r:id="rId101"/>
        </w:object>
      </w:r>
      <w:r>
        <w:rPr>
          <w:lang w:val="kk-KZ"/>
        </w:rPr>
        <w:t xml:space="preserve">                </w:t>
      </w:r>
      <w:r>
        <w:object w:dxaOrig="4020" w:dyaOrig="1584">
          <v:shape id="_x0000_i1053" type="#_x0000_t75" style="width:195pt;height:66.75pt" o:ole="">
            <v:imagedata r:id="rId102" o:title=""/>
          </v:shape>
          <o:OLEObject Type="Embed" ProgID="ChemDraw.Document.6.0" ShapeID="_x0000_i1053" DrawAspect="Content" ObjectID="_1704034547" r:id="rId103"/>
        </w:object>
      </w:r>
    </w:p>
    <w:p w:rsidR="00CD1115" w:rsidRDefault="00CD1115" w:rsidP="00CD1115">
      <w:pPr>
        <w:ind w:firstLine="720"/>
        <w:jc w:val="both"/>
        <w:rPr>
          <w:sz w:val="28"/>
          <w:szCs w:val="28"/>
          <w:lang w:val="kk-KZ"/>
        </w:rPr>
      </w:pPr>
    </w:p>
    <w:p w:rsidR="00CD1115" w:rsidRPr="00207C44" w:rsidRDefault="00CD1115" w:rsidP="00CD1115">
      <w:pPr>
        <w:ind w:firstLine="720"/>
        <w:jc w:val="both"/>
        <w:rPr>
          <w:sz w:val="28"/>
          <w:szCs w:val="28"/>
          <w:lang w:val="kk-KZ"/>
        </w:rPr>
      </w:pPr>
      <w:r>
        <w:rPr>
          <w:lang w:val="kk-KZ"/>
        </w:rPr>
        <w:t xml:space="preserve">       </w:t>
      </w:r>
      <w:r w:rsidRPr="002674E5">
        <w:rPr>
          <w:sz w:val="28"/>
          <w:szCs w:val="28"/>
          <w:lang w:val="kk-KZ"/>
        </w:rPr>
        <w:t>Мирцен                                                Гераниол (α-</w:t>
      </w:r>
      <w:r>
        <w:rPr>
          <w:sz w:val="28"/>
          <w:szCs w:val="28"/>
          <w:lang w:val="kk-KZ" w:bidi="he-IL"/>
        </w:rPr>
        <w:t>түр</w:t>
      </w:r>
      <w:r w:rsidRPr="00207C44">
        <w:rPr>
          <w:sz w:val="28"/>
          <w:szCs w:val="28"/>
          <w:lang w:val="kk-KZ" w:bidi="he-IL"/>
        </w:rPr>
        <w:t xml:space="preserve">)  </w:t>
      </w:r>
    </w:p>
    <w:p w:rsidR="00CD1115" w:rsidRPr="002674E5" w:rsidRDefault="00CD1115" w:rsidP="00CD1115">
      <w:pPr>
        <w:ind w:firstLine="720"/>
        <w:jc w:val="both"/>
        <w:rPr>
          <w:sz w:val="28"/>
          <w:szCs w:val="28"/>
          <w:lang w:val="kk-KZ"/>
        </w:rPr>
      </w:pPr>
    </w:p>
    <w:p w:rsidR="00CD1115" w:rsidRPr="001D3CCE" w:rsidRDefault="00CD1115" w:rsidP="00CD1115">
      <w:pPr>
        <w:jc w:val="both"/>
      </w:pPr>
      <w:r>
        <w:rPr>
          <w:lang w:val="kk-KZ"/>
        </w:rPr>
        <w:t xml:space="preserve">               </w:t>
      </w:r>
      <w:r>
        <w:object w:dxaOrig="2432" w:dyaOrig="3204">
          <v:shape id="_x0000_i1054" type="#_x0000_t75" style="width:108.75pt;height:121.5pt" o:ole="">
            <v:imagedata r:id="rId104" o:title=""/>
          </v:shape>
          <o:OLEObject Type="Embed" ProgID="ChemDraw.Document.6.0" ShapeID="_x0000_i1054" DrawAspect="Content" ObjectID="_1704034548" r:id="rId105"/>
        </w:object>
      </w:r>
      <w:r>
        <w:t xml:space="preserve">       </w:t>
      </w:r>
      <w:r>
        <w:object w:dxaOrig="5456" w:dyaOrig="3452">
          <v:shape id="_x0000_i1055" type="#_x0000_t75" style="width:260.25pt;height:127.5pt" o:ole="">
            <v:imagedata r:id="rId106" o:title=""/>
          </v:shape>
          <o:OLEObject Type="Embed" ProgID="ChemDraw.Document.6.0" ShapeID="_x0000_i1055" DrawAspect="Content" ObjectID="_1704034549" r:id="rId107"/>
        </w:object>
      </w:r>
    </w:p>
    <w:p w:rsidR="00CD1115" w:rsidRPr="004A7745" w:rsidRDefault="00CD1115" w:rsidP="00CD1115">
      <w:pPr>
        <w:ind w:firstLine="720"/>
        <w:jc w:val="both"/>
        <w:rPr>
          <w:sz w:val="28"/>
          <w:szCs w:val="28"/>
          <w:lang w:val="kk-KZ"/>
        </w:rPr>
      </w:pPr>
      <w:r w:rsidRPr="009302BD">
        <w:rPr>
          <w:sz w:val="28"/>
          <w:szCs w:val="28"/>
        </w:rPr>
        <w:t xml:space="preserve"> </w:t>
      </w:r>
      <w:r w:rsidRPr="004A7745">
        <w:rPr>
          <w:sz w:val="28"/>
          <w:szCs w:val="28"/>
          <w:lang w:val="kk-KZ"/>
        </w:rPr>
        <w:t>Гераниол ( β-</w:t>
      </w:r>
      <w:r>
        <w:rPr>
          <w:sz w:val="28"/>
          <w:szCs w:val="28"/>
          <w:lang w:val="kk-KZ"/>
        </w:rPr>
        <w:t>түр</w:t>
      </w:r>
      <w:r w:rsidRPr="004A7745">
        <w:rPr>
          <w:sz w:val="28"/>
          <w:szCs w:val="28"/>
          <w:lang w:val="kk-KZ"/>
        </w:rPr>
        <w:t>)</w:t>
      </w:r>
      <w:r>
        <w:rPr>
          <w:sz w:val="28"/>
          <w:szCs w:val="28"/>
          <w:lang w:val="kk-KZ"/>
        </w:rPr>
        <w:t xml:space="preserve">          </w:t>
      </w:r>
      <w:r w:rsidRPr="004A7745">
        <w:rPr>
          <w:sz w:val="28"/>
          <w:szCs w:val="28"/>
          <w:lang w:val="kk-KZ"/>
        </w:rPr>
        <w:t xml:space="preserve">          </w:t>
      </w:r>
      <w:r>
        <w:rPr>
          <w:sz w:val="28"/>
          <w:szCs w:val="28"/>
          <w:lang w:val="kk-KZ"/>
        </w:rPr>
        <w:t xml:space="preserve">                 </w:t>
      </w:r>
      <w:r w:rsidRPr="004A7745">
        <w:rPr>
          <w:sz w:val="28"/>
          <w:szCs w:val="28"/>
          <w:lang w:val="kk-KZ"/>
        </w:rPr>
        <w:t>Цитраль(гераниаль)</w:t>
      </w:r>
    </w:p>
    <w:p w:rsidR="00CD1115" w:rsidRPr="00CB62A5" w:rsidRDefault="00CD1115" w:rsidP="00CD1115">
      <w:pPr>
        <w:ind w:firstLine="720"/>
        <w:jc w:val="both"/>
        <w:rPr>
          <w:lang w:val="kk-KZ"/>
        </w:rPr>
      </w:pPr>
    </w:p>
    <w:p w:rsidR="00CD1115" w:rsidRDefault="00CD1115" w:rsidP="00CD1115">
      <w:pPr>
        <w:ind w:firstLine="540"/>
        <w:jc w:val="both"/>
        <w:rPr>
          <w:b/>
          <w:sz w:val="28"/>
          <w:szCs w:val="28"/>
          <w:lang w:val="kk-KZ"/>
        </w:rPr>
      </w:pPr>
    </w:p>
    <w:p w:rsidR="00CD1115" w:rsidRDefault="00CD1115" w:rsidP="00CD1115">
      <w:pPr>
        <w:ind w:firstLine="540"/>
        <w:jc w:val="both"/>
        <w:rPr>
          <w:sz w:val="28"/>
          <w:szCs w:val="28"/>
          <w:lang w:val="kk-KZ"/>
        </w:rPr>
      </w:pPr>
      <w:r w:rsidRPr="00000EDD">
        <w:rPr>
          <w:b/>
          <w:sz w:val="28"/>
          <w:szCs w:val="28"/>
          <w:lang w:val="kk-KZ"/>
        </w:rPr>
        <w:t xml:space="preserve">Циклді </w:t>
      </w:r>
      <w:r>
        <w:rPr>
          <w:b/>
          <w:sz w:val="28"/>
          <w:szCs w:val="28"/>
          <w:lang w:val="kk-KZ"/>
        </w:rPr>
        <w:t>моно</w:t>
      </w:r>
      <w:r w:rsidRPr="00000EDD">
        <w:rPr>
          <w:b/>
          <w:sz w:val="28"/>
          <w:szCs w:val="28"/>
          <w:lang w:val="kk-KZ"/>
        </w:rPr>
        <w:t>терпендер</w:t>
      </w:r>
      <w:r>
        <w:rPr>
          <w:sz w:val="28"/>
          <w:szCs w:val="28"/>
          <w:lang w:val="kk-KZ"/>
        </w:rPr>
        <w:t xml:space="preserve">. </w:t>
      </w:r>
    </w:p>
    <w:p w:rsidR="00CD1115" w:rsidRDefault="00CD1115" w:rsidP="00CD1115">
      <w:pPr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Бір немесе үш конденсирленген циклдерден тұрады, сондықтан оларды – моно-, ди- және трициклді деп ажыратады. Трициклді терпеноидтар – монотерпендердің ішінде өте аз кездеседі.</w:t>
      </w:r>
    </w:p>
    <w:p w:rsidR="00CD1115" w:rsidRDefault="00CD1115" w:rsidP="00CD1115">
      <w:pPr>
        <w:ind w:firstLine="540"/>
        <w:jc w:val="both"/>
        <w:rPr>
          <w:sz w:val="28"/>
          <w:szCs w:val="28"/>
          <w:lang w:val="kk-KZ"/>
        </w:rPr>
      </w:pPr>
      <w:r w:rsidRPr="00000EDD">
        <w:rPr>
          <w:b/>
          <w:sz w:val="28"/>
          <w:szCs w:val="28"/>
          <w:lang w:val="kk-KZ"/>
        </w:rPr>
        <w:t>Моноциклді терпендер</w:t>
      </w:r>
      <w:r>
        <w:rPr>
          <w:sz w:val="28"/>
          <w:szCs w:val="28"/>
          <w:lang w:val="kk-KZ"/>
        </w:rPr>
        <w:t xml:space="preserve"> – құрамы 2 қос байланыстар мен  метилизопропилциклогексанның туындыларынан тұрады.</w:t>
      </w:r>
    </w:p>
    <w:p w:rsidR="00CD1115" w:rsidRDefault="00CD1115" w:rsidP="00CD1115">
      <w:pPr>
        <w:ind w:firstLine="540"/>
        <w:jc w:val="both"/>
        <w:rPr>
          <w:sz w:val="28"/>
          <w:szCs w:val="28"/>
          <w:lang w:val="kk-KZ"/>
        </w:rPr>
      </w:pPr>
    </w:p>
    <w:p w:rsidR="00CD1115" w:rsidRPr="00664485" w:rsidRDefault="00CD1115" w:rsidP="00CD1115">
      <w:pPr>
        <w:jc w:val="both"/>
        <w:rPr>
          <w:lang w:val="kk-KZ"/>
        </w:rPr>
      </w:pPr>
      <w:r w:rsidRPr="00FE31AA">
        <w:rPr>
          <w:lang w:val="kk-KZ"/>
        </w:rPr>
        <w:t xml:space="preserve">                 </w:t>
      </w:r>
      <w:r>
        <w:object w:dxaOrig="6432" w:dyaOrig="3036">
          <v:shape id="_x0000_i1056" type="#_x0000_t75" style="width:314.25pt;height:108pt" o:ole="">
            <v:imagedata r:id="rId108" o:title=""/>
          </v:shape>
          <o:OLEObject Type="Embed" ProgID="ChemDraw.Document.6.0" ShapeID="_x0000_i1056" DrawAspect="Content" ObjectID="_1704034550" r:id="rId109"/>
        </w:object>
      </w:r>
    </w:p>
    <w:p w:rsidR="00CD1115" w:rsidRPr="00664485" w:rsidRDefault="00CD1115" w:rsidP="00CD1115">
      <w:pPr>
        <w:ind w:left="4500" w:hanging="3600"/>
        <w:jc w:val="both"/>
        <w:rPr>
          <w:sz w:val="28"/>
          <w:szCs w:val="28"/>
          <w:lang w:val="kk-KZ"/>
        </w:rPr>
      </w:pPr>
      <w:r w:rsidRPr="00664485">
        <w:rPr>
          <w:sz w:val="28"/>
          <w:szCs w:val="28"/>
          <w:lang w:val="kk-KZ"/>
        </w:rPr>
        <w:t xml:space="preserve">Метилизопропил-     </w:t>
      </w:r>
      <w:r>
        <w:rPr>
          <w:sz w:val="28"/>
          <w:szCs w:val="28"/>
          <w:lang w:val="kk-KZ"/>
        </w:rPr>
        <w:t xml:space="preserve">  Лимонен               Фелландрен      </w:t>
      </w:r>
      <w:r w:rsidRPr="00664485">
        <w:rPr>
          <w:sz w:val="28"/>
          <w:szCs w:val="28"/>
          <w:lang w:val="kk-KZ"/>
        </w:rPr>
        <w:t xml:space="preserve">                   </w:t>
      </w:r>
    </w:p>
    <w:p w:rsidR="00CD1115" w:rsidRPr="00664485" w:rsidRDefault="00CD1115" w:rsidP="00CD1115">
      <w:pPr>
        <w:jc w:val="both"/>
        <w:rPr>
          <w:sz w:val="28"/>
          <w:szCs w:val="28"/>
          <w:lang w:val="kk-KZ"/>
        </w:rPr>
      </w:pPr>
      <w:r w:rsidRPr="00664485">
        <w:rPr>
          <w:sz w:val="28"/>
          <w:szCs w:val="28"/>
          <w:lang w:val="kk-KZ"/>
        </w:rPr>
        <w:t xml:space="preserve">        </w:t>
      </w:r>
      <w:r>
        <w:rPr>
          <w:sz w:val="28"/>
          <w:szCs w:val="28"/>
          <w:lang w:val="kk-KZ"/>
        </w:rPr>
        <w:t xml:space="preserve">   </w:t>
      </w:r>
      <w:r w:rsidRPr="00664485">
        <w:rPr>
          <w:sz w:val="28"/>
          <w:szCs w:val="28"/>
          <w:lang w:val="kk-KZ"/>
        </w:rPr>
        <w:t xml:space="preserve"> циклогексан</w:t>
      </w:r>
    </w:p>
    <w:p w:rsidR="00CD1115" w:rsidRDefault="00CD1115" w:rsidP="00CD1115">
      <w:pPr>
        <w:ind w:firstLine="540"/>
        <w:jc w:val="both"/>
        <w:rPr>
          <w:sz w:val="28"/>
          <w:szCs w:val="28"/>
          <w:lang w:val="kk-KZ"/>
        </w:rPr>
      </w:pPr>
    </w:p>
    <w:p w:rsidR="00CD1115" w:rsidRDefault="00CD1115" w:rsidP="00CD1115">
      <w:pPr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Ментол – антисептикалық тыныштандыратын препараттардың, валидол, тұмау кезінде қолданылатын жақпа майлардың құрамына кіреді.</w:t>
      </w:r>
    </w:p>
    <w:p w:rsidR="00CD1115" w:rsidRDefault="00CD1115" w:rsidP="00CD1115">
      <w:pPr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Химиялық тұрғыдан ментол екіншілік спирт болып табылады, себебі ол тотыққан кезде кетон (ментон) түзіледі.</w:t>
      </w:r>
    </w:p>
    <w:p w:rsidR="00CD1115" w:rsidRPr="00F81908" w:rsidRDefault="00CD1115" w:rsidP="00CD1115">
      <w:pPr>
        <w:ind w:firstLine="540"/>
        <w:jc w:val="both"/>
        <w:rPr>
          <w:sz w:val="28"/>
          <w:szCs w:val="28"/>
          <w:lang w:val="kk-KZ"/>
        </w:rPr>
      </w:pPr>
      <w:r w:rsidRPr="00664485">
        <w:rPr>
          <w:lang w:val="kk-KZ"/>
        </w:rPr>
        <w:t xml:space="preserve">                </w:t>
      </w:r>
      <w:r>
        <w:object w:dxaOrig="7976" w:dyaOrig="3036">
          <v:shape id="_x0000_i1057" type="#_x0000_t75" style="width:363pt;height:112.5pt" o:ole="">
            <v:imagedata r:id="rId110" o:title=""/>
          </v:shape>
          <o:OLEObject Type="Embed" ProgID="ChemDraw.Document.6.0" ShapeID="_x0000_i1057" DrawAspect="Content" ObjectID="_1704034551" r:id="rId111"/>
        </w:object>
      </w:r>
    </w:p>
    <w:p w:rsidR="00CD1115" w:rsidRPr="004A7745" w:rsidRDefault="00CD1115" w:rsidP="00CD1115">
      <w:pPr>
        <w:ind w:firstLine="720"/>
        <w:jc w:val="both"/>
        <w:rPr>
          <w:sz w:val="28"/>
          <w:szCs w:val="28"/>
          <w:lang w:val="kk-KZ"/>
        </w:rPr>
      </w:pPr>
      <w:r w:rsidRPr="00F81908">
        <w:rPr>
          <w:sz w:val="28"/>
          <w:szCs w:val="28"/>
          <w:lang w:val="kk-KZ"/>
        </w:rPr>
        <w:t xml:space="preserve">    </w:t>
      </w:r>
      <w:r w:rsidRPr="003615E5">
        <w:rPr>
          <w:sz w:val="28"/>
          <w:szCs w:val="28"/>
        </w:rPr>
        <w:t xml:space="preserve">       </w:t>
      </w:r>
      <w:r w:rsidRPr="00F81908">
        <w:rPr>
          <w:sz w:val="28"/>
          <w:szCs w:val="28"/>
          <w:lang w:val="kk-KZ"/>
        </w:rPr>
        <w:t xml:space="preserve"> Ментол </w:t>
      </w:r>
      <w:r>
        <w:rPr>
          <w:sz w:val="28"/>
          <w:szCs w:val="28"/>
          <w:lang w:val="kk-KZ"/>
        </w:rPr>
        <w:t xml:space="preserve">         </w:t>
      </w:r>
      <w:r w:rsidRPr="00F81908">
        <w:rPr>
          <w:sz w:val="28"/>
          <w:szCs w:val="28"/>
          <w:lang w:val="kk-KZ"/>
        </w:rPr>
        <w:t xml:space="preserve">             Ментон                          Карвон</w:t>
      </w:r>
    </w:p>
    <w:p w:rsidR="00CD1115" w:rsidRPr="004A7745" w:rsidRDefault="00CD1115" w:rsidP="00CD1115">
      <w:pPr>
        <w:ind w:firstLine="720"/>
        <w:jc w:val="both"/>
        <w:rPr>
          <w:sz w:val="28"/>
          <w:szCs w:val="28"/>
          <w:lang w:val="kk-KZ"/>
        </w:rPr>
      </w:pPr>
    </w:p>
    <w:p w:rsidR="00CD1115" w:rsidRDefault="00CD1115" w:rsidP="00CD1115">
      <w:pPr>
        <w:ind w:firstLine="540"/>
        <w:jc w:val="both"/>
        <w:rPr>
          <w:sz w:val="28"/>
          <w:szCs w:val="28"/>
          <w:lang w:val="kk-KZ"/>
        </w:rPr>
      </w:pPr>
      <w:r w:rsidRPr="00000EDD">
        <w:rPr>
          <w:b/>
          <w:sz w:val="28"/>
          <w:szCs w:val="28"/>
          <w:lang w:val="kk-KZ"/>
        </w:rPr>
        <w:t>Бициклді терпендер</w:t>
      </w:r>
      <w:r>
        <w:rPr>
          <w:sz w:val="28"/>
          <w:szCs w:val="28"/>
          <w:lang w:val="kk-KZ"/>
        </w:rPr>
        <w:t>. Терпендердің бұл типі төрт типке бөлінеді:</w:t>
      </w:r>
    </w:p>
    <w:p w:rsidR="00CD1115" w:rsidRDefault="00CD1115" w:rsidP="00CD1115">
      <w:pPr>
        <w:ind w:firstLine="540"/>
        <w:jc w:val="both"/>
        <w:rPr>
          <w:sz w:val="28"/>
          <w:szCs w:val="28"/>
          <w:lang w:val="kk-KZ"/>
        </w:rPr>
      </w:pPr>
      <w:r w:rsidRPr="00CD1115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) карен</w:t>
      </w:r>
      <w:r w:rsidRPr="00CD1115"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  <w:lang w:val="kk-KZ"/>
        </w:rPr>
        <w:t xml:space="preserve"> </w:t>
      </w:r>
      <w:r w:rsidRPr="00CD1115">
        <w:rPr>
          <w:sz w:val="28"/>
          <w:szCs w:val="28"/>
          <w:lang w:val="kk-KZ"/>
        </w:rPr>
        <w:t xml:space="preserve"> 2</w:t>
      </w:r>
      <w:r>
        <w:rPr>
          <w:sz w:val="28"/>
          <w:szCs w:val="28"/>
          <w:lang w:val="kk-KZ"/>
        </w:rPr>
        <w:t>) пинен</w:t>
      </w:r>
      <w:r w:rsidRPr="00CD1115">
        <w:rPr>
          <w:sz w:val="28"/>
          <w:szCs w:val="28"/>
          <w:lang w:val="kk-KZ"/>
        </w:rPr>
        <w:t xml:space="preserve">     </w:t>
      </w:r>
      <w:r>
        <w:rPr>
          <w:sz w:val="28"/>
          <w:szCs w:val="28"/>
          <w:lang w:val="kk-KZ"/>
        </w:rPr>
        <w:t xml:space="preserve"> </w:t>
      </w:r>
      <w:r w:rsidRPr="00CD1115">
        <w:rPr>
          <w:sz w:val="28"/>
          <w:szCs w:val="28"/>
          <w:lang w:val="kk-KZ"/>
        </w:rPr>
        <w:t>3</w:t>
      </w:r>
      <w:r>
        <w:rPr>
          <w:sz w:val="28"/>
          <w:szCs w:val="28"/>
          <w:lang w:val="kk-KZ"/>
        </w:rPr>
        <w:t>) сабинен</w:t>
      </w:r>
      <w:r w:rsidRPr="00CD1115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kk-KZ"/>
        </w:rPr>
        <w:t xml:space="preserve"> </w:t>
      </w:r>
      <w:r w:rsidRPr="00CD1115">
        <w:rPr>
          <w:sz w:val="28"/>
          <w:szCs w:val="28"/>
          <w:lang w:val="kk-KZ"/>
        </w:rPr>
        <w:t>4</w:t>
      </w:r>
      <w:r>
        <w:rPr>
          <w:sz w:val="28"/>
          <w:szCs w:val="28"/>
          <w:lang w:val="kk-KZ"/>
        </w:rPr>
        <w:t xml:space="preserve">) камфен   </w:t>
      </w:r>
    </w:p>
    <w:p w:rsidR="00CD1115" w:rsidRDefault="00CD1115" w:rsidP="00CD1115">
      <w:pPr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Бұлардың жалпы формуласы – (С</w:t>
      </w:r>
      <w:r>
        <w:rPr>
          <w:sz w:val="28"/>
          <w:szCs w:val="28"/>
          <w:vertAlign w:val="subscript"/>
          <w:lang w:val="kk-KZ"/>
        </w:rPr>
        <w:t>10</w:t>
      </w:r>
      <w:r>
        <w:rPr>
          <w:sz w:val="28"/>
          <w:szCs w:val="28"/>
          <w:lang w:val="kk-KZ"/>
        </w:rPr>
        <w:t>Н</w:t>
      </w:r>
      <w:r>
        <w:rPr>
          <w:sz w:val="28"/>
          <w:szCs w:val="28"/>
          <w:vertAlign w:val="subscript"/>
          <w:lang w:val="kk-KZ"/>
        </w:rPr>
        <w:t>16</w:t>
      </w:r>
      <w:r>
        <w:rPr>
          <w:sz w:val="28"/>
          <w:szCs w:val="28"/>
          <w:lang w:val="kk-KZ"/>
        </w:rPr>
        <w:t>), олар бір-бірінен тек кішкентай циклдің орналасқан орнынан ғана ажыратылады, яғни «көпірше» арқылы.</w:t>
      </w:r>
    </w:p>
    <w:p w:rsidR="00CD1115" w:rsidRDefault="00CD1115" w:rsidP="00CD1115">
      <w:pPr>
        <w:ind w:firstLine="720"/>
        <w:jc w:val="both"/>
        <w:rPr>
          <w:sz w:val="28"/>
          <w:szCs w:val="28"/>
          <w:lang w:val="kk-KZ"/>
        </w:rPr>
      </w:pPr>
      <w:r>
        <w:rPr>
          <w:noProof/>
        </w:rPr>
        <w:pict>
          <v:shape id="_x0000_s1051" type="#_x0000_t75" style="position:absolute;left:0;text-align:left;margin-left:378pt;margin-top:9.15pt;width:58.4pt;height:81.6pt;z-index:251688960" fillcolor="yellow">
            <v:imagedata r:id="rId112" o:title=""/>
          </v:shape>
          <o:OLEObject Type="Embed" ProgID="ChemDraw.Document.6.0" ShapeID="_x0000_s1051" DrawAspect="Content" ObjectID="_1704034573" r:id="rId113"/>
        </w:pict>
      </w:r>
      <w:r>
        <w:rPr>
          <w:noProof/>
          <w:sz w:val="28"/>
          <w:szCs w:val="28"/>
        </w:rPr>
        <w:pict>
          <v:shape id="_x0000_s1048" type="#_x0000_t75" style="position:absolute;left:0;text-align:left;margin-left:27pt;margin-top:9.15pt;width:111.8pt;height:87.6pt;z-index:251685888" fillcolor="yellow">
            <v:imagedata r:id="rId114" o:title=""/>
          </v:shape>
          <o:OLEObject Type="Embed" ProgID="ChemDraw.Document.6.0" ShapeID="_x0000_s1048" DrawAspect="Content" ObjectID="_1704034574" r:id="rId115"/>
        </w:pict>
      </w:r>
      <w:r>
        <w:rPr>
          <w:noProof/>
        </w:rPr>
        <w:pict>
          <v:shape id="_x0000_s1049" type="#_x0000_t75" style="position:absolute;left:0;text-align:left;margin-left:153pt;margin-top:9.15pt;width:58.4pt;height:81.6pt;z-index:251686912" fillcolor="yellow">
            <v:imagedata r:id="rId116" o:title=""/>
          </v:shape>
          <o:OLEObject Type="Embed" ProgID="ChemDraw.Document.6.0" ShapeID="_x0000_s1049" DrawAspect="Content" ObjectID="_1704034575" r:id="rId117"/>
        </w:pict>
      </w:r>
      <w:r>
        <w:rPr>
          <w:noProof/>
        </w:rPr>
        <w:pict>
          <v:shape id="_x0000_s1050" type="#_x0000_t75" style="position:absolute;left:0;text-align:left;margin-left:252pt;margin-top:2.4pt;width:63pt;height:113.6pt;z-index:251687936" fillcolor="yellow">
            <v:imagedata r:id="rId118" o:title=""/>
          </v:shape>
          <o:OLEObject Type="Embed" ProgID="ChemDraw.Document.6.0" ShapeID="_x0000_s1050" DrawAspect="Content" ObjectID="_1704034576" r:id="rId119"/>
        </w:pict>
      </w:r>
    </w:p>
    <w:p w:rsidR="00CD1115" w:rsidRDefault="00CD1115" w:rsidP="00CD1115">
      <w:pPr>
        <w:ind w:firstLine="540"/>
        <w:jc w:val="both"/>
        <w:rPr>
          <w:lang w:val="kk-KZ"/>
        </w:rPr>
      </w:pPr>
      <w:r w:rsidRPr="0026061D">
        <w:rPr>
          <w:lang w:val="kk-KZ"/>
        </w:rPr>
        <w:t xml:space="preserve">             </w:t>
      </w:r>
    </w:p>
    <w:p w:rsidR="00CD1115" w:rsidRDefault="00CD1115" w:rsidP="00CD1115">
      <w:pPr>
        <w:ind w:firstLine="540"/>
        <w:jc w:val="both"/>
        <w:rPr>
          <w:lang w:val="kk-KZ"/>
        </w:rPr>
      </w:pPr>
    </w:p>
    <w:p w:rsidR="00CD1115" w:rsidRDefault="00CD1115" w:rsidP="00CD1115">
      <w:pPr>
        <w:ind w:firstLine="540"/>
        <w:jc w:val="both"/>
        <w:rPr>
          <w:lang w:val="kk-KZ"/>
        </w:rPr>
      </w:pPr>
    </w:p>
    <w:p w:rsidR="00CD1115" w:rsidRDefault="00CD1115" w:rsidP="00CD1115">
      <w:pPr>
        <w:ind w:firstLine="540"/>
        <w:jc w:val="both"/>
        <w:rPr>
          <w:lang w:val="kk-KZ"/>
        </w:rPr>
      </w:pPr>
    </w:p>
    <w:p w:rsidR="00CD1115" w:rsidRDefault="00CD1115" w:rsidP="00CD1115">
      <w:pPr>
        <w:ind w:firstLine="540"/>
        <w:jc w:val="both"/>
        <w:rPr>
          <w:lang w:val="kk-KZ"/>
        </w:rPr>
      </w:pPr>
    </w:p>
    <w:p w:rsidR="00CD1115" w:rsidRDefault="00CD1115" w:rsidP="00CD1115">
      <w:pPr>
        <w:ind w:firstLine="540"/>
        <w:jc w:val="both"/>
        <w:rPr>
          <w:lang w:val="kk-KZ"/>
        </w:rPr>
      </w:pPr>
    </w:p>
    <w:p w:rsidR="00CD1115" w:rsidRPr="000C6899" w:rsidRDefault="00CD1115" w:rsidP="00CD1115">
      <w:pPr>
        <w:ind w:firstLine="540"/>
        <w:jc w:val="both"/>
        <w:rPr>
          <w:sz w:val="28"/>
          <w:szCs w:val="28"/>
          <w:lang w:val="kk-KZ"/>
        </w:rPr>
      </w:pPr>
    </w:p>
    <w:p w:rsidR="00CD1115" w:rsidRPr="004A7745" w:rsidRDefault="00CD1115" w:rsidP="00CD1115">
      <w:pPr>
        <w:jc w:val="both"/>
        <w:rPr>
          <w:sz w:val="28"/>
          <w:szCs w:val="28"/>
          <w:lang w:val="kk-KZ"/>
        </w:rPr>
      </w:pPr>
      <w:r w:rsidRPr="004A7745">
        <w:rPr>
          <w:sz w:val="28"/>
          <w:szCs w:val="28"/>
          <w:lang w:val="kk-KZ"/>
        </w:rPr>
        <w:t xml:space="preserve">        </w:t>
      </w:r>
      <w:r>
        <w:rPr>
          <w:sz w:val="28"/>
          <w:szCs w:val="28"/>
          <w:lang w:val="kk-KZ"/>
        </w:rPr>
        <w:t xml:space="preserve">Карен типі                 Пинен типі        Сабинен типі          </w:t>
      </w:r>
      <w:r w:rsidRPr="004A7745">
        <w:rPr>
          <w:sz w:val="28"/>
          <w:szCs w:val="28"/>
          <w:lang w:val="kk-KZ"/>
        </w:rPr>
        <w:t xml:space="preserve"> Камфен типі</w:t>
      </w:r>
    </w:p>
    <w:p w:rsidR="00CD1115" w:rsidRPr="004A7745" w:rsidRDefault="00CD1115" w:rsidP="00CD1115">
      <w:pPr>
        <w:ind w:firstLine="720"/>
        <w:jc w:val="both"/>
        <w:rPr>
          <w:sz w:val="28"/>
          <w:szCs w:val="28"/>
          <w:lang w:val="kk-KZ"/>
        </w:rPr>
      </w:pPr>
      <w:r w:rsidRPr="004A7745">
        <w:rPr>
          <w:sz w:val="28"/>
          <w:szCs w:val="28"/>
          <w:lang w:val="kk-KZ"/>
        </w:rPr>
        <w:t xml:space="preserve">                               </w:t>
      </w:r>
      <w:r>
        <w:rPr>
          <w:sz w:val="28"/>
          <w:szCs w:val="28"/>
          <w:lang w:val="kk-KZ"/>
        </w:rPr>
        <w:t xml:space="preserve">  </w:t>
      </w:r>
      <w:r w:rsidRPr="004A7745">
        <w:rPr>
          <w:sz w:val="28"/>
          <w:szCs w:val="28"/>
          <w:lang w:val="kk-KZ"/>
        </w:rPr>
        <w:t>( α-пинен)</w:t>
      </w:r>
    </w:p>
    <w:p w:rsidR="00CD1115" w:rsidRDefault="00CD1115" w:rsidP="00CD1115">
      <w:pPr>
        <w:jc w:val="both"/>
        <w:rPr>
          <w:sz w:val="28"/>
          <w:szCs w:val="28"/>
          <w:lang w:val="kk-KZ"/>
        </w:rPr>
      </w:pPr>
    </w:p>
    <w:p w:rsidR="00CD1115" w:rsidRDefault="00CD1115" w:rsidP="00CD1115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Бұлардың оттекті қосылыстары кейбір өсімдіктерде кездеседі.</w:t>
      </w:r>
    </w:p>
    <w:p w:rsidR="00CD1115" w:rsidRDefault="00CD1115" w:rsidP="00CD1115">
      <w:pPr>
        <w:ind w:firstLine="720"/>
        <w:jc w:val="both"/>
        <w:rPr>
          <w:sz w:val="28"/>
          <w:szCs w:val="28"/>
          <w:lang w:val="kk-KZ"/>
        </w:rPr>
      </w:pPr>
      <w:r>
        <w:rPr>
          <w:noProof/>
        </w:rPr>
        <w:pict>
          <v:shape id="_x0000_s1052" type="#_x0000_t75" style="position:absolute;left:0;text-align:left;margin-left:108pt;margin-top:10.7pt;width:74.6pt;height:73.9pt;z-index:251689984" fillcolor="yellow" strokecolor="white">
            <v:fill color2="#720000"/>
            <v:imagedata r:id="rId120" o:title=""/>
            <v:shadow color="#8c0000"/>
          </v:shape>
          <o:OLEObject Type="Embed" ProgID="ChemDraw.Document.6.0" ShapeID="_x0000_s1052" DrawAspect="Content" ObjectID="_1704034577" r:id="rId121"/>
        </w:pict>
      </w:r>
      <w:r>
        <w:rPr>
          <w:noProof/>
        </w:rPr>
        <w:pict>
          <v:shape id="_x0000_s1053" type="#_x0000_t75" style="position:absolute;left:0;text-align:left;margin-left:279pt;margin-top:3pt;width:64.2pt;height:100.7pt;z-index:251691008" fillcolor="yellow" strokecolor="white">
            <v:fill color2="#720000"/>
            <v:imagedata r:id="rId122" o:title=""/>
            <v:shadow color="#8c0000"/>
          </v:shape>
          <o:OLEObject Type="Embed" ProgID="ChemDraw.Document.6.0" ShapeID="_x0000_s1053" DrawAspect="Content" ObjectID="_1704034578" r:id="rId123"/>
        </w:pict>
      </w:r>
    </w:p>
    <w:p w:rsidR="00CD1115" w:rsidRDefault="00CD1115" w:rsidP="00CD1115">
      <w:pPr>
        <w:ind w:firstLine="720"/>
        <w:jc w:val="both"/>
        <w:rPr>
          <w:sz w:val="28"/>
          <w:szCs w:val="28"/>
          <w:lang w:val="kk-KZ"/>
        </w:rPr>
      </w:pPr>
    </w:p>
    <w:p w:rsidR="00CD1115" w:rsidRDefault="00CD1115" w:rsidP="00CD1115">
      <w:pPr>
        <w:ind w:firstLine="720"/>
        <w:jc w:val="both"/>
        <w:rPr>
          <w:sz w:val="28"/>
          <w:szCs w:val="28"/>
          <w:lang w:val="kk-KZ"/>
        </w:rPr>
      </w:pPr>
    </w:p>
    <w:p w:rsidR="00CD1115" w:rsidRDefault="00CD1115" w:rsidP="00CD1115">
      <w:pPr>
        <w:ind w:firstLine="720"/>
        <w:jc w:val="both"/>
        <w:rPr>
          <w:sz w:val="28"/>
          <w:szCs w:val="28"/>
          <w:lang w:val="kk-KZ"/>
        </w:rPr>
      </w:pPr>
    </w:p>
    <w:p w:rsidR="00CD1115" w:rsidRDefault="00CD1115" w:rsidP="00CD1115">
      <w:pPr>
        <w:ind w:firstLine="720"/>
        <w:jc w:val="both"/>
        <w:rPr>
          <w:sz w:val="28"/>
          <w:szCs w:val="28"/>
          <w:lang w:val="kk-KZ"/>
        </w:rPr>
      </w:pPr>
    </w:p>
    <w:p w:rsidR="00CD1115" w:rsidRDefault="00CD1115" w:rsidP="00CD1115">
      <w:pPr>
        <w:ind w:firstLine="720"/>
        <w:jc w:val="both"/>
        <w:rPr>
          <w:sz w:val="28"/>
          <w:szCs w:val="28"/>
          <w:lang w:val="kk-KZ"/>
        </w:rPr>
      </w:pPr>
    </w:p>
    <w:p w:rsidR="00CD1115" w:rsidRDefault="00CD1115" w:rsidP="00CD1115">
      <w:pPr>
        <w:jc w:val="both"/>
        <w:rPr>
          <w:sz w:val="28"/>
          <w:szCs w:val="28"/>
          <w:lang w:val="kk-KZ"/>
        </w:rPr>
      </w:pPr>
      <w:r>
        <w:rPr>
          <w:lang w:val="kk-KZ"/>
        </w:rPr>
        <w:t xml:space="preserve">      </w:t>
      </w:r>
      <w:r>
        <w:rPr>
          <w:sz w:val="28"/>
          <w:szCs w:val="28"/>
          <w:lang w:val="kk-KZ"/>
        </w:rPr>
        <w:t xml:space="preserve">                         </w:t>
      </w:r>
      <w:r w:rsidRPr="004A7745">
        <w:rPr>
          <w:sz w:val="28"/>
          <w:szCs w:val="28"/>
          <w:lang w:val="kk-KZ"/>
        </w:rPr>
        <w:t>Камф</w:t>
      </w:r>
      <w:r>
        <w:rPr>
          <w:sz w:val="28"/>
          <w:szCs w:val="28"/>
          <w:lang w:val="kk-KZ"/>
        </w:rPr>
        <w:t>о</w:t>
      </w:r>
      <w:r w:rsidRPr="004A7745">
        <w:rPr>
          <w:sz w:val="28"/>
          <w:szCs w:val="28"/>
          <w:lang w:val="kk-KZ"/>
        </w:rPr>
        <w:t xml:space="preserve">ра         </w:t>
      </w:r>
      <w:r>
        <w:rPr>
          <w:sz w:val="28"/>
          <w:szCs w:val="28"/>
          <w:lang w:val="kk-KZ"/>
        </w:rPr>
        <w:t xml:space="preserve">              </w:t>
      </w:r>
      <w:r w:rsidRPr="00B63CB4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 xml:space="preserve">                       </w:t>
      </w:r>
      <w:r w:rsidRPr="004A7745">
        <w:rPr>
          <w:sz w:val="28"/>
          <w:szCs w:val="28"/>
          <w:lang w:val="kk-KZ"/>
        </w:rPr>
        <w:t>Туйон</w:t>
      </w:r>
      <w:r>
        <w:rPr>
          <w:sz w:val="28"/>
          <w:szCs w:val="28"/>
          <w:lang w:val="kk-KZ"/>
        </w:rPr>
        <w:t xml:space="preserve">  </w:t>
      </w:r>
    </w:p>
    <w:p w:rsidR="00CD1115" w:rsidRDefault="00CD1115" w:rsidP="00CD111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Pr="00000EDD">
        <w:rPr>
          <w:b/>
          <w:sz w:val="28"/>
          <w:szCs w:val="28"/>
          <w:lang w:val="kk-KZ"/>
        </w:rPr>
        <w:t>Сесквитерпен</w:t>
      </w:r>
      <w:r>
        <w:rPr>
          <w:b/>
          <w:sz w:val="28"/>
          <w:szCs w:val="28"/>
          <w:lang w:val="kk-KZ"/>
        </w:rPr>
        <w:t>дер</w:t>
      </w:r>
      <w:r w:rsidRPr="00000EDD">
        <w:rPr>
          <w:b/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Бұл топтың негізгі өкілі – сантонин.</w:t>
      </w:r>
    </w:p>
    <w:p w:rsidR="00CD1115" w:rsidRPr="00B63CB4" w:rsidRDefault="00CD1115" w:rsidP="00CD1115">
      <w:pPr>
        <w:tabs>
          <w:tab w:val="left" w:pos="540"/>
        </w:tabs>
        <w:jc w:val="both"/>
        <w:rPr>
          <w:sz w:val="28"/>
          <w:szCs w:val="28"/>
          <w:lang w:val="kk-KZ"/>
        </w:rPr>
      </w:pPr>
    </w:p>
    <w:p w:rsidR="00CD1115" w:rsidRDefault="00CD1115" w:rsidP="00CD1115">
      <w:pPr>
        <w:ind w:firstLine="720"/>
        <w:rPr>
          <w:sz w:val="28"/>
          <w:szCs w:val="28"/>
          <w:lang w:val="kk-KZ"/>
        </w:rPr>
      </w:pPr>
      <w:r w:rsidRPr="00B63CB4">
        <w:rPr>
          <w:sz w:val="28"/>
          <w:szCs w:val="28"/>
          <w:lang w:val="kk-KZ"/>
        </w:rPr>
        <w:lastRenderedPageBreak/>
        <w:t>C</w:t>
      </w:r>
      <w:r w:rsidRPr="00B63CB4">
        <w:rPr>
          <w:sz w:val="28"/>
          <w:szCs w:val="28"/>
          <w:vertAlign w:val="subscript"/>
          <w:lang w:val="kk-KZ"/>
        </w:rPr>
        <w:t>15</w:t>
      </w:r>
      <w:r w:rsidRPr="00B63CB4">
        <w:rPr>
          <w:sz w:val="28"/>
          <w:szCs w:val="28"/>
          <w:lang w:val="kk-KZ"/>
        </w:rPr>
        <w:t>H</w:t>
      </w:r>
      <w:r w:rsidRPr="00B63CB4">
        <w:rPr>
          <w:sz w:val="28"/>
          <w:szCs w:val="28"/>
          <w:vertAlign w:val="subscript"/>
          <w:lang w:val="kk-KZ"/>
        </w:rPr>
        <w:t>18</w:t>
      </w:r>
      <w:r w:rsidRPr="00B63CB4">
        <w:rPr>
          <w:sz w:val="28"/>
          <w:szCs w:val="28"/>
          <w:lang w:val="kk-KZ"/>
        </w:rPr>
        <w:t>O</w:t>
      </w:r>
      <w:r w:rsidRPr="00B63CB4">
        <w:rPr>
          <w:sz w:val="28"/>
          <w:szCs w:val="28"/>
          <w:vertAlign w:val="subscript"/>
          <w:lang w:val="kk-KZ"/>
        </w:rPr>
        <w:t>3</w:t>
      </w:r>
      <w:r>
        <w:object w:dxaOrig="4668" w:dyaOrig="2799">
          <v:shape id="_x0000_i1058" type="#_x0000_t75" style="width:239.25pt;height:135pt" o:ole="">
            <v:imagedata r:id="rId124" o:title=""/>
          </v:shape>
          <o:OLEObject Type="Embed" ProgID="ChemDraw.Document.6.0" ShapeID="_x0000_i1058" DrawAspect="Content" ObjectID="_1704034552" r:id="rId125"/>
        </w:object>
      </w:r>
    </w:p>
    <w:p w:rsidR="00CD1115" w:rsidRDefault="00CD1115" w:rsidP="00CD1115">
      <w:pPr>
        <w:ind w:firstLine="540"/>
        <w:jc w:val="both"/>
        <w:rPr>
          <w:sz w:val="28"/>
          <w:szCs w:val="28"/>
          <w:lang w:val="kk-KZ"/>
        </w:rPr>
      </w:pPr>
    </w:p>
    <w:p w:rsidR="00CD1115" w:rsidRPr="00FE31AA" w:rsidRDefault="00CD1115" w:rsidP="00CD1115">
      <w:pPr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Сантонин - сантонинді қышқылдың лактоны түріндегі сесквитерпеноид болып табылады. Сантонин – түссіз, иіссіз, дәмсіз, жарықта сарғаятын ұнтақ зат. Суық суда нашар ериді, ыстық суда, спиртте, хлороформда, майларда жақсы ериді.</w:t>
      </w:r>
      <w:r w:rsidRPr="00FE31A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Жарықтың әсерінен өзгеріске ұшырайды, яғни сары түсті зат </w:t>
      </w:r>
      <w:r w:rsidRPr="00FE31AA">
        <w:rPr>
          <w:sz w:val="28"/>
          <w:szCs w:val="28"/>
          <w:lang w:val="kk-KZ"/>
        </w:rPr>
        <w:t xml:space="preserve">– </w:t>
      </w:r>
      <w:r>
        <w:rPr>
          <w:sz w:val="28"/>
          <w:szCs w:val="28"/>
          <w:lang w:val="kk-KZ"/>
        </w:rPr>
        <w:t>хромосантонин түзіледі.</w:t>
      </w:r>
    </w:p>
    <w:p w:rsidR="00CD1115" w:rsidRDefault="00CD1115" w:rsidP="00CD1115">
      <w:pPr>
        <w:ind w:firstLine="540"/>
        <w:jc w:val="both"/>
        <w:rPr>
          <w:b/>
          <w:sz w:val="28"/>
          <w:szCs w:val="28"/>
          <w:lang w:val="kk-KZ"/>
        </w:rPr>
      </w:pPr>
    </w:p>
    <w:p w:rsidR="00CD1115" w:rsidRPr="00000EDD" w:rsidRDefault="00CD1115" w:rsidP="00CD1115">
      <w:pPr>
        <w:ind w:firstLine="540"/>
        <w:jc w:val="both"/>
        <w:rPr>
          <w:b/>
          <w:sz w:val="28"/>
          <w:szCs w:val="28"/>
          <w:lang w:val="kk-KZ"/>
        </w:rPr>
      </w:pPr>
      <w:r w:rsidRPr="00000EDD">
        <w:rPr>
          <w:b/>
          <w:sz w:val="28"/>
          <w:szCs w:val="28"/>
          <w:lang w:val="kk-KZ"/>
        </w:rPr>
        <w:t>Тритерпендер.</w:t>
      </w:r>
    </w:p>
    <w:p w:rsidR="00CD1115" w:rsidRDefault="00CD1115" w:rsidP="00CD1115">
      <w:pPr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Тритерпендер құрамына қарай екі топқа бөлінеді:</w:t>
      </w:r>
    </w:p>
    <w:p w:rsidR="00CD1115" w:rsidRDefault="00CD1115" w:rsidP="00CD1115">
      <w:pPr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а) Тетрациклді (стероидтар, стериндер);  </w:t>
      </w:r>
    </w:p>
    <w:p w:rsidR="00CD1115" w:rsidRDefault="00CD1115" w:rsidP="00CD1115">
      <w:pPr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б) Пентациклді.</w:t>
      </w:r>
    </w:p>
    <w:p w:rsidR="00CD1115" w:rsidRDefault="00CD1115" w:rsidP="00CD1115">
      <w:pPr>
        <w:jc w:val="both"/>
        <w:rPr>
          <w:b/>
          <w:sz w:val="28"/>
          <w:szCs w:val="28"/>
          <w:lang w:val="kk-KZ"/>
        </w:rPr>
      </w:pPr>
    </w:p>
    <w:p w:rsidR="00CD1115" w:rsidRDefault="00CD1115" w:rsidP="00CD1115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Тетрациклды тритерпендер</w:t>
      </w:r>
    </w:p>
    <w:p w:rsidR="00CD1115" w:rsidRPr="00B63CB4" w:rsidRDefault="00CD1115" w:rsidP="00CD1115">
      <w:pPr>
        <w:ind w:firstLine="708"/>
        <w:jc w:val="both"/>
        <w:rPr>
          <w:sz w:val="28"/>
          <w:szCs w:val="28"/>
          <w:lang w:val="kk-KZ"/>
        </w:rPr>
      </w:pPr>
      <w:r w:rsidRPr="00FA481B">
        <w:rPr>
          <w:b/>
          <w:sz w:val="28"/>
          <w:szCs w:val="28"/>
          <w:lang w:val="kk-KZ"/>
        </w:rPr>
        <w:t>Стероидтар</w:t>
      </w:r>
      <w:r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-</w:t>
      </w:r>
      <w:r w:rsidRPr="00BF5BBB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табиғатта көп кездеседі және ағзада әртүрлі функцияларды атқарады. Қазіргі уақытқа дейін </w:t>
      </w:r>
      <w:r w:rsidRPr="00BF5BBB">
        <w:rPr>
          <w:sz w:val="28"/>
          <w:szCs w:val="28"/>
          <w:lang w:val="kk-KZ"/>
        </w:rPr>
        <w:t>20000-</w:t>
      </w:r>
      <w:r>
        <w:rPr>
          <w:sz w:val="28"/>
          <w:szCs w:val="28"/>
          <w:lang w:val="kk-KZ"/>
        </w:rPr>
        <w:t xml:space="preserve">ға жуық стероидтар белгілі. Медицинада </w:t>
      </w:r>
      <w:r w:rsidRPr="00BF5BBB">
        <w:rPr>
          <w:sz w:val="28"/>
          <w:szCs w:val="28"/>
          <w:lang w:val="kk-KZ"/>
        </w:rPr>
        <w:t xml:space="preserve">100-ден </w:t>
      </w:r>
      <w:r>
        <w:rPr>
          <w:sz w:val="28"/>
          <w:szCs w:val="28"/>
          <w:lang w:val="kk-KZ"/>
        </w:rPr>
        <w:t>астамы қолданылады. Сонымен қатар 100-де</w:t>
      </w:r>
      <w:r w:rsidRPr="008B7F33">
        <w:rPr>
          <w:sz w:val="28"/>
          <w:szCs w:val="28"/>
          <w:lang w:val="kk-KZ"/>
        </w:rPr>
        <w:t>й</w:t>
      </w:r>
      <w:r>
        <w:rPr>
          <w:sz w:val="28"/>
          <w:szCs w:val="28"/>
          <w:lang w:val="kk-KZ"/>
        </w:rPr>
        <w:t xml:space="preserve"> синтетикалық жолмен алынған физиологиялық белсенді стероидты заттар белгілі. Стероидтардың құрылысы -</w:t>
      </w:r>
      <w:r w:rsidRPr="00BF5BBB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циклді болып келеді, олардың құрылысының қаңқасы гонан негізінде болады, ол конденсирленген циклогексан сақиналарынан (А, В, С) және циклопентан сақинасынан (Д) тұрады.</w:t>
      </w:r>
    </w:p>
    <w:p w:rsidR="00CD1115" w:rsidRDefault="00CD1115" w:rsidP="00CD1115">
      <w:pPr>
        <w:jc w:val="both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shape id="_x0000_s1054" type="#_x0000_t75" style="position:absolute;left:0;text-align:left;margin-left:104.25pt;margin-top:1.6pt;width:252pt;height:161.8pt;z-index:251692032" fillcolor="yellow" strokecolor="white">
            <v:fill color2="#009"/>
            <v:imagedata r:id="rId126" o:title=""/>
            <v:shadow color="navy"/>
          </v:shape>
          <o:OLEObject Type="Embed" ProgID="ChemDraw.Document.6.0" ShapeID="_x0000_s1054" DrawAspect="Content" ObjectID="_1704034579" r:id="rId127"/>
        </w:pict>
      </w:r>
    </w:p>
    <w:p w:rsidR="00CD1115" w:rsidRDefault="00CD1115" w:rsidP="00CD1115">
      <w:pPr>
        <w:jc w:val="both"/>
        <w:rPr>
          <w:sz w:val="28"/>
          <w:szCs w:val="28"/>
          <w:lang w:val="kk-KZ"/>
        </w:rPr>
      </w:pPr>
    </w:p>
    <w:p w:rsidR="00CD1115" w:rsidRDefault="00CD1115" w:rsidP="00CD1115">
      <w:pPr>
        <w:jc w:val="both"/>
        <w:rPr>
          <w:sz w:val="28"/>
          <w:szCs w:val="28"/>
          <w:lang w:val="kk-KZ"/>
        </w:rPr>
      </w:pPr>
    </w:p>
    <w:p w:rsidR="00CD1115" w:rsidRDefault="00CD1115" w:rsidP="00CD1115">
      <w:pPr>
        <w:jc w:val="both"/>
        <w:rPr>
          <w:sz w:val="28"/>
          <w:szCs w:val="28"/>
          <w:lang w:val="kk-KZ"/>
        </w:rPr>
      </w:pPr>
    </w:p>
    <w:p w:rsidR="00CD1115" w:rsidRDefault="00CD1115" w:rsidP="00CD1115">
      <w:pPr>
        <w:jc w:val="both"/>
        <w:rPr>
          <w:sz w:val="28"/>
          <w:szCs w:val="28"/>
          <w:lang w:val="kk-KZ"/>
        </w:rPr>
      </w:pPr>
    </w:p>
    <w:p w:rsidR="00CD1115" w:rsidRDefault="00CD1115" w:rsidP="00CD1115">
      <w:pPr>
        <w:jc w:val="both"/>
        <w:rPr>
          <w:sz w:val="28"/>
          <w:szCs w:val="28"/>
          <w:lang w:val="kk-KZ"/>
        </w:rPr>
      </w:pPr>
    </w:p>
    <w:p w:rsidR="00CD1115" w:rsidRDefault="00CD1115" w:rsidP="00CD1115">
      <w:pPr>
        <w:jc w:val="both"/>
        <w:rPr>
          <w:sz w:val="28"/>
          <w:szCs w:val="28"/>
          <w:lang w:val="kk-KZ"/>
        </w:rPr>
      </w:pPr>
    </w:p>
    <w:p w:rsidR="00CD1115" w:rsidRDefault="00CD1115" w:rsidP="00CD1115">
      <w:pPr>
        <w:jc w:val="both"/>
        <w:rPr>
          <w:sz w:val="28"/>
          <w:szCs w:val="28"/>
          <w:lang w:val="kk-KZ"/>
        </w:rPr>
      </w:pPr>
    </w:p>
    <w:p w:rsidR="00CD1115" w:rsidRDefault="00CD1115" w:rsidP="00CD1115">
      <w:pPr>
        <w:jc w:val="both"/>
        <w:rPr>
          <w:sz w:val="28"/>
          <w:szCs w:val="28"/>
          <w:lang w:val="kk-KZ"/>
        </w:rPr>
      </w:pPr>
    </w:p>
    <w:p w:rsidR="00CD1115" w:rsidRDefault="00CD1115" w:rsidP="00CD1115">
      <w:pPr>
        <w:jc w:val="both"/>
        <w:rPr>
          <w:sz w:val="28"/>
          <w:szCs w:val="28"/>
          <w:lang w:val="kk-KZ"/>
        </w:rPr>
      </w:pPr>
    </w:p>
    <w:p w:rsidR="00CD1115" w:rsidRDefault="00CD1115" w:rsidP="00CD1115">
      <w:pPr>
        <w:jc w:val="both"/>
        <w:rPr>
          <w:sz w:val="28"/>
          <w:szCs w:val="28"/>
          <w:lang w:val="kk-KZ"/>
        </w:rPr>
      </w:pPr>
    </w:p>
    <w:p w:rsidR="00CD1115" w:rsidRDefault="00CD1115" w:rsidP="00CD1115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Гонан</w:t>
      </w:r>
    </w:p>
    <w:p w:rsidR="00CD1115" w:rsidRDefault="00CD1115" w:rsidP="00CD1115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(пергидроциклопентафенантрен)</w:t>
      </w:r>
    </w:p>
    <w:p w:rsidR="00CD1115" w:rsidRDefault="00CD1115" w:rsidP="00CD1115">
      <w:pPr>
        <w:ind w:firstLine="709"/>
        <w:jc w:val="both"/>
        <w:rPr>
          <w:b/>
          <w:sz w:val="28"/>
          <w:szCs w:val="28"/>
          <w:lang w:val="kk-KZ"/>
        </w:rPr>
      </w:pPr>
    </w:p>
    <w:p w:rsidR="00CD1115" w:rsidRPr="00501A27" w:rsidRDefault="00CD1115" w:rsidP="00CD1115">
      <w:pPr>
        <w:ind w:firstLine="709"/>
        <w:jc w:val="both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lastRenderedPageBreak/>
        <w:pict>
          <v:shape id="_x0000_s1055" type="#_x0000_t75" style="position:absolute;left:0;text-align:left;margin-left:81pt;margin-top:140.3pt;width:315pt;height:153pt;z-index:251693056" fillcolor="yellow" strokecolor="white">
            <v:fill color2="#009"/>
            <v:imagedata r:id="rId128" o:title=""/>
            <v:shadow color="navy"/>
          </v:shape>
          <o:OLEObject Type="Embed" ProgID="ChemDraw.Document.6.0" ShapeID="_x0000_s1055" DrawAspect="Content" ObjectID="_1704034580" r:id="rId129"/>
        </w:pict>
      </w:r>
      <w:r w:rsidRPr="00FA481B">
        <w:rPr>
          <w:b/>
          <w:sz w:val="28"/>
          <w:szCs w:val="28"/>
          <w:lang w:val="kk-KZ"/>
        </w:rPr>
        <w:t>Стериндер</w:t>
      </w:r>
      <w:r>
        <w:rPr>
          <w:sz w:val="28"/>
          <w:szCs w:val="28"/>
          <w:lang w:val="kk-KZ"/>
        </w:rPr>
        <w:t>. Тірі ағзалардың жасушалары стериндерге өте бай. Стериндерді бөлініп алынған нысандарға байланысты оларды бір-бірінен былай ажыратады: зоостериндер (жануарлардан), фитостериндер (өсімдіктерден) және микроорганизмдердің стериндері. Стериндер эксперименталды липидтерден бөлінген, химиялық тұрғыдан құрылысына қарағанда олар липидтер емес, ол заттардың тек липофильдігіне байланысты «липид тәрізді» деп атаған</w:t>
      </w:r>
      <w:r w:rsidRPr="00DF305C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</w:t>
      </w:r>
      <w:r w:rsidRPr="00080CE8">
        <w:rPr>
          <w:sz w:val="28"/>
          <w:szCs w:val="28"/>
          <w:lang w:val="kk-KZ"/>
        </w:rPr>
        <w:t xml:space="preserve">Холестерин (холестерол) – стериндердің ішіндегі ең көп таралған өкілдерінің бірі, жануарлар </w:t>
      </w:r>
      <w:r>
        <w:rPr>
          <w:sz w:val="28"/>
          <w:szCs w:val="28"/>
          <w:lang w:val="kk-KZ"/>
        </w:rPr>
        <w:t xml:space="preserve">ағзасының барлық ұлпаларында </w:t>
      </w:r>
      <w:r w:rsidRPr="00080CE8">
        <w:rPr>
          <w:sz w:val="28"/>
          <w:szCs w:val="28"/>
          <w:lang w:val="kk-KZ"/>
        </w:rPr>
        <w:t>кездеседі.</w:t>
      </w:r>
    </w:p>
    <w:p w:rsidR="00CD1115" w:rsidRPr="00F141C1" w:rsidRDefault="00CD1115" w:rsidP="00CD1115">
      <w:pPr>
        <w:ind w:firstLine="720"/>
        <w:jc w:val="both"/>
        <w:rPr>
          <w:sz w:val="28"/>
          <w:szCs w:val="28"/>
          <w:lang w:val="kk-KZ"/>
        </w:rPr>
      </w:pPr>
    </w:p>
    <w:p w:rsidR="00CD1115" w:rsidRPr="00FE31AA" w:rsidRDefault="00CD1115" w:rsidP="00CD1115">
      <w:pPr>
        <w:ind w:firstLine="720"/>
        <w:jc w:val="both"/>
        <w:rPr>
          <w:sz w:val="28"/>
          <w:szCs w:val="28"/>
          <w:lang w:val="kk-KZ"/>
        </w:rPr>
      </w:pPr>
    </w:p>
    <w:p w:rsidR="00CD1115" w:rsidRPr="00FE31AA" w:rsidRDefault="00CD1115" w:rsidP="00CD1115">
      <w:pPr>
        <w:ind w:firstLine="720"/>
        <w:jc w:val="both"/>
        <w:rPr>
          <w:sz w:val="28"/>
          <w:szCs w:val="28"/>
          <w:lang w:val="kk-KZ"/>
        </w:rPr>
      </w:pPr>
    </w:p>
    <w:p w:rsidR="00CD1115" w:rsidRPr="00FE31AA" w:rsidRDefault="00CD1115" w:rsidP="00CD1115">
      <w:pPr>
        <w:ind w:firstLine="720"/>
        <w:jc w:val="both"/>
        <w:rPr>
          <w:sz w:val="28"/>
          <w:szCs w:val="28"/>
          <w:lang w:val="kk-KZ"/>
        </w:rPr>
      </w:pPr>
    </w:p>
    <w:p w:rsidR="00CD1115" w:rsidRPr="00FE31AA" w:rsidRDefault="00CD1115" w:rsidP="00CD1115">
      <w:pPr>
        <w:ind w:firstLine="720"/>
        <w:jc w:val="both"/>
        <w:rPr>
          <w:sz w:val="28"/>
          <w:szCs w:val="28"/>
          <w:lang w:val="kk-KZ"/>
        </w:rPr>
      </w:pPr>
    </w:p>
    <w:p w:rsidR="00CD1115" w:rsidRPr="00FE31AA" w:rsidRDefault="00CD1115" w:rsidP="00CD1115">
      <w:pPr>
        <w:ind w:firstLine="720"/>
        <w:jc w:val="both"/>
        <w:rPr>
          <w:sz w:val="28"/>
          <w:szCs w:val="28"/>
          <w:lang w:val="kk-KZ"/>
        </w:rPr>
      </w:pPr>
    </w:p>
    <w:p w:rsidR="00CD1115" w:rsidRPr="00F141C1" w:rsidRDefault="00CD1115" w:rsidP="00CD1115">
      <w:pPr>
        <w:ind w:firstLine="720"/>
        <w:jc w:val="both"/>
        <w:rPr>
          <w:sz w:val="28"/>
          <w:szCs w:val="28"/>
          <w:lang w:val="kk-KZ"/>
        </w:rPr>
      </w:pPr>
    </w:p>
    <w:p w:rsidR="00CD1115" w:rsidRDefault="00CD1115" w:rsidP="00CD1115">
      <w:pPr>
        <w:jc w:val="both"/>
        <w:rPr>
          <w:sz w:val="28"/>
          <w:szCs w:val="28"/>
          <w:lang w:val="kk-KZ"/>
        </w:rPr>
      </w:pPr>
    </w:p>
    <w:p w:rsidR="00CD1115" w:rsidRDefault="00CD1115" w:rsidP="00CD1115">
      <w:pPr>
        <w:jc w:val="both"/>
        <w:rPr>
          <w:sz w:val="28"/>
          <w:szCs w:val="28"/>
          <w:lang w:val="kk-KZ"/>
        </w:rPr>
      </w:pPr>
    </w:p>
    <w:p w:rsidR="00CD1115" w:rsidRDefault="00CD1115" w:rsidP="00CD1115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Холестерин (холестен </w:t>
      </w:r>
      <w:r w:rsidRPr="002E151B">
        <w:rPr>
          <w:sz w:val="28"/>
          <w:szCs w:val="28"/>
        </w:rPr>
        <w:t>-</w:t>
      </w:r>
      <w:r>
        <w:rPr>
          <w:sz w:val="28"/>
          <w:szCs w:val="28"/>
          <w:lang w:val="kk-KZ"/>
        </w:rPr>
        <w:t>5</w:t>
      </w:r>
      <w:r w:rsidRPr="002E151B">
        <w:rPr>
          <w:sz w:val="28"/>
          <w:szCs w:val="28"/>
        </w:rPr>
        <w:t>-</w:t>
      </w:r>
      <w:r w:rsidRPr="00BA3F34">
        <w:rPr>
          <w:sz w:val="28"/>
          <w:szCs w:val="28"/>
          <w:lang w:val="kk-KZ"/>
        </w:rPr>
        <w:t>ол - 3</w:t>
      </w:r>
      <w:r w:rsidRPr="00BA3F34">
        <w:rPr>
          <w:sz w:val="28"/>
          <w:szCs w:val="28"/>
          <w:lang w:val="el-GR"/>
        </w:rPr>
        <w:t>β</w:t>
      </w:r>
      <w:r w:rsidRPr="00BA3F34">
        <w:rPr>
          <w:sz w:val="28"/>
          <w:szCs w:val="28"/>
          <w:lang w:val="kk-KZ"/>
        </w:rPr>
        <w:t>)</w:t>
      </w:r>
    </w:p>
    <w:p w:rsidR="00CD1115" w:rsidRPr="00FE31AA" w:rsidRDefault="00CD1115" w:rsidP="00CD1115">
      <w:pPr>
        <w:jc w:val="center"/>
        <w:rPr>
          <w:sz w:val="28"/>
          <w:szCs w:val="28"/>
        </w:rPr>
      </w:pPr>
    </w:p>
    <w:p w:rsidR="00CD1115" w:rsidRDefault="00CD1115" w:rsidP="00CD1115">
      <w:pPr>
        <w:tabs>
          <w:tab w:val="left" w:pos="54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 w:rsidRPr="00080CE8">
        <w:rPr>
          <w:sz w:val="28"/>
          <w:szCs w:val="28"/>
          <w:lang w:val="kk-KZ"/>
        </w:rPr>
        <w:t xml:space="preserve">Тазартылған </w:t>
      </w:r>
      <w:r>
        <w:rPr>
          <w:sz w:val="28"/>
          <w:szCs w:val="28"/>
          <w:lang w:val="kk-KZ"/>
        </w:rPr>
        <w:t>х</w:t>
      </w:r>
      <w:r w:rsidRPr="00080CE8">
        <w:rPr>
          <w:sz w:val="28"/>
          <w:szCs w:val="28"/>
          <w:lang w:val="kk-KZ"/>
        </w:rPr>
        <w:t>олестерин – ақ кристаллды, оптикалық активті зат. Ағзада бос күйінде де, күрделі эфир кү</w:t>
      </w:r>
      <w:r>
        <w:rPr>
          <w:sz w:val="28"/>
          <w:szCs w:val="28"/>
          <w:lang w:val="kk-KZ"/>
        </w:rPr>
        <w:t>йінде де кездеседі. Жалпы холес</w:t>
      </w:r>
      <w:r w:rsidRPr="00080CE8">
        <w:rPr>
          <w:sz w:val="28"/>
          <w:szCs w:val="28"/>
          <w:lang w:val="kk-KZ"/>
        </w:rPr>
        <w:t>териннің мөлшері (65кг салмағы бар денед</w:t>
      </w:r>
      <w:r>
        <w:rPr>
          <w:sz w:val="28"/>
          <w:szCs w:val="28"/>
          <w:lang w:val="kk-KZ"/>
        </w:rPr>
        <w:t>е – 250г холестерин), тек 20%-ға</w:t>
      </w:r>
      <w:r w:rsidRPr="00080CE8">
        <w:rPr>
          <w:sz w:val="28"/>
          <w:szCs w:val="28"/>
          <w:lang w:val="kk-KZ"/>
        </w:rPr>
        <w:t xml:space="preserve"> жуығы тамақпен бірге ағзаға келеді (түседі). Холестериннің негізгі мөлшері ағ</w:t>
      </w:r>
      <w:r>
        <w:rPr>
          <w:sz w:val="28"/>
          <w:szCs w:val="28"/>
          <w:lang w:val="kk-KZ"/>
        </w:rPr>
        <w:t>зада синтезделеді. Холестериннің</w:t>
      </w:r>
      <w:r w:rsidRPr="00080CE8">
        <w:rPr>
          <w:sz w:val="28"/>
          <w:szCs w:val="28"/>
          <w:lang w:val="kk-KZ"/>
        </w:rPr>
        <w:t xml:space="preserve"> алмасуының бұзылуы оның қан сосудтарының сыртына жиналып, атеросклерозды тудырады.</w:t>
      </w:r>
      <w:r>
        <w:rPr>
          <w:sz w:val="28"/>
          <w:szCs w:val="28"/>
          <w:lang w:val="kk-KZ"/>
        </w:rPr>
        <w:t xml:space="preserve"> </w:t>
      </w:r>
    </w:p>
    <w:p w:rsidR="00CD1115" w:rsidRDefault="00CD1115" w:rsidP="00CD1115">
      <w:pPr>
        <w:jc w:val="both"/>
        <w:rPr>
          <w:sz w:val="28"/>
          <w:szCs w:val="28"/>
          <w:lang w:val="kk-KZ"/>
        </w:rPr>
      </w:pPr>
    </w:p>
    <w:p w:rsidR="00CD1115" w:rsidRPr="00317206" w:rsidRDefault="00CD1115" w:rsidP="00CD1115">
      <w:pPr>
        <w:ind w:firstLine="540"/>
        <w:jc w:val="both"/>
        <w:rPr>
          <w:bCs/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shape id="_x0000_s1057" type="#_x0000_t75" style="position:absolute;left:0;text-align:left;margin-left:247.5pt;margin-top:46.8pt;width:3in;height:171pt;z-index:251695104" fillcolor="yellow" strokecolor="white">
            <v:fill color2="#009"/>
            <v:imagedata r:id="rId130" o:title=""/>
            <v:shadow color="navy"/>
          </v:shape>
          <o:OLEObject Type="Embed" ProgID="ChemDraw.Document.6.0" ShapeID="_x0000_s1057" DrawAspect="Content" ObjectID="_1704034581" r:id="rId131"/>
        </w:pict>
      </w:r>
      <w:r w:rsidRPr="00FA481B">
        <w:rPr>
          <w:b/>
          <w:bCs/>
          <w:sz w:val="28"/>
          <w:szCs w:val="28"/>
          <w:lang w:val="kk-KZ"/>
        </w:rPr>
        <w:t>Пентациклді тритерпендер.</w:t>
      </w:r>
      <w:r w:rsidRPr="00A43977">
        <w:rPr>
          <w:bCs/>
          <w:sz w:val="28"/>
          <w:szCs w:val="28"/>
          <w:lang w:val="kk-KZ"/>
        </w:rPr>
        <w:t xml:space="preserve"> Бес циклогексан сақиналарынан конденсирленген қосылыстар. Оларды құрылысына байланысты үш класқа бөледі.</w:t>
      </w:r>
    </w:p>
    <w:p w:rsidR="00CD1115" w:rsidRPr="00317206" w:rsidRDefault="00CD1115" w:rsidP="00CD1115">
      <w:pPr>
        <w:ind w:firstLine="540"/>
        <w:jc w:val="both"/>
        <w:rPr>
          <w:bCs/>
          <w:sz w:val="28"/>
          <w:szCs w:val="28"/>
          <w:lang w:val="kk-KZ"/>
        </w:rPr>
      </w:pPr>
      <w:r>
        <w:rPr>
          <w:bCs/>
          <w:noProof/>
          <w:sz w:val="28"/>
          <w:szCs w:val="28"/>
        </w:rPr>
        <w:pict>
          <v:shape id="_x0000_s1056" type="#_x0000_t75" style="position:absolute;left:0;text-align:left;margin-left:-6.75pt;margin-top:7.5pt;width:225pt;height:162pt;z-index:251694080" fillcolor="yellow" strokecolor="white">
            <v:fill color2="#009"/>
            <v:imagedata r:id="rId132" o:title=""/>
            <v:shadow color="navy"/>
          </v:shape>
          <o:OLEObject Type="Embed" ProgID="ChemDraw.Document.6.0" ShapeID="_x0000_s1056" DrawAspect="Content" ObjectID="_1704034582" r:id="rId133"/>
        </w:pict>
      </w:r>
    </w:p>
    <w:p w:rsidR="00CD1115" w:rsidRPr="00FE31AA" w:rsidRDefault="00CD1115" w:rsidP="00CD1115">
      <w:pPr>
        <w:jc w:val="both"/>
        <w:rPr>
          <w:bCs/>
          <w:sz w:val="28"/>
          <w:szCs w:val="28"/>
          <w:lang w:val="kk-KZ"/>
        </w:rPr>
      </w:pPr>
    </w:p>
    <w:p w:rsidR="00CD1115" w:rsidRPr="00FE31AA" w:rsidRDefault="00CD1115" w:rsidP="00CD1115">
      <w:pPr>
        <w:jc w:val="both"/>
        <w:rPr>
          <w:bCs/>
          <w:sz w:val="28"/>
          <w:szCs w:val="28"/>
          <w:lang w:val="kk-KZ"/>
        </w:rPr>
      </w:pPr>
    </w:p>
    <w:p w:rsidR="00CD1115" w:rsidRPr="00FE31AA" w:rsidRDefault="00CD1115" w:rsidP="00CD1115">
      <w:pPr>
        <w:jc w:val="both"/>
        <w:rPr>
          <w:bCs/>
          <w:sz w:val="28"/>
          <w:szCs w:val="28"/>
          <w:lang w:val="kk-KZ"/>
        </w:rPr>
      </w:pPr>
    </w:p>
    <w:p w:rsidR="00CD1115" w:rsidRPr="00FE31AA" w:rsidRDefault="00CD1115" w:rsidP="00CD1115">
      <w:pPr>
        <w:jc w:val="both"/>
        <w:rPr>
          <w:bCs/>
          <w:sz w:val="28"/>
          <w:szCs w:val="28"/>
          <w:lang w:val="kk-KZ"/>
        </w:rPr>
      </w:pPr>
    </w:p>
    <w:p w:rsidR="00CD1115" w:rsidRPr="00FE31AA" w:rsidRDefault="00CD1115" w:rsidP="00CD1115">
      <w:pPr>
        <w:jc w:val="both"/>
        <w:rPr>
          <w:bCs/>
          <w:sz w:val="28"/>
          <w:szCs w:val="28"/>
          <w:lang w:val="kk-KZ"/>
        </w:rPr>
      </w:pPr>
    </w:p>
    <w:p w:rsidR="00CD1115" w:rsidRPr="00FE31AA" w:rsidRDefault="00CD1115" w:rsidP="00CD1115">
      <w:pPr>
        <w:jc w:val="both"/>
        <w:rPr>
          <w:bCs/>
          <w:sz w:val="28"/>
          <w:szCs w:val="28"/>
          <w:lang w:val="kk-KZ"/>
        </w:rPr>
      </w:pPr>
    </w:p>
    <w:p w:rsidR="00CD1115" w:rsidRPr="00B63CB4" w:rsidRDefault="00CD1115" w:rsidP="00CD1115">
      <w:pPr>
        <w:jc w:val="both"/>
        <w:rPr>
          <w:bCs/>
          <w:sz w:val="28"/>
          <w:szCs w:val="28"/>
          <w:lang w:val="kk-KZ"/>
        </w:rPr>
      </w:pPr>
    </w:p>
    <w:p w:rsidR="00CD1115" w:rsidRPr="00B63CB4" w:rsidRDefault="00CD1115" w:rsidP="00CD1115">
      <w:pPr>
        <w:jc w:val="both"/>
        <w:rPr>
          <w:bCs/>
          <w:sz w:val="28"/>
          <w:szCs w:val="28"/>
          <w:lang w:val="kk-KZ"/>
        </w:rPr>
      </w:pPr>
    </w:p>
    <w:p w:rsidR="00CD1115" w:rsidRPr="00B63CB4" w:rsidRDefault="00CD1115" w:rsidP="00CD1115">
      <w:pPr>
        <w:jc w:val="both"/>
        <w:rPr>
          <w:bCs/>
          <w:sz w:val="28"/>
          <w:szCs w:val="28"/>
          <w:lang w:val="kk-KZ"/>
        </w:rPr>
      </w:pPr>
    </w:p>
    <w:p w:rsidR="00CD1115" w:rsidRDefault="00CD1115" w:rsidP="00CD1115">
      <w:pPr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       </w:t>
      </w:r>
    </w:p>
    <w:p w:rsidR="00CD1115" w:rsidRPr="00501A27" w:rsidRDefault="00CD1115" w:rsidP="00CD1115">
      <w:pPr>
        <w:jc w:val="both"/>
        <w:rPr>
          <w:bCs/>
          <w:i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         </w:t>
      </w:r>
      <w:r w:rsidRPr="00B01F13">
        <w:rPr>
          <w:bCs/>
          <w:iCs/>
          <w:sz w:val="28"/>
          <w:szCs w:val="28"/>
          <w:lang w:val="en-US"/>
        </w:rPr>
        <w:sym w:font="Symbol" w:char="0062"/>
      </w:r>
      <w:r w:rsidRPr="00FA481B">
        <w:rPr>
          <w:bCs/>
          <w:iCs/>
          <w:sz w:val="28"/>
          <w:szCs w:val="28"/>
          <w:lang w:val="kk-KZ"/>
        </w:rPr>
        <w:t>-амирин (Олеанан)</w:t>
      </w:r>
      <w:r w:rsidRPr="00FA481B">
        <w:rPr>
          <w:sz w:val="28"/>
          <w:szCs w:val="28"/>
          <w:lang w:val="kk-KZ"/>
        </w:rPr>
        <w:t xml:space="preserve">                                           </w:t>
      </w:r>
      <w:r w:rsidRPr="00B01F13">
        <w:rPr>
          <w:bCs/>
          <w:iCs/>
          <w:sz w:val="28"/>
          <w:szCs w:val="28"/>
          <w:lang w:val="en-US"/>
        </w:rPr>
        <w:sym w:font="Symbol" w:char="0061"/>
      </w:r>
      <w:r w:rsidRPr="00B63CB4">
        <w:rPr>
          <w:bCs/>
          <w:iCs/>
          <w:sz w:val="28"/>
          <w:szCs w:val="28"/>
          <w:lang w:val="kk-KZ"/>
        </w:rPr>
        <w:t xml:space="preserve"> -амирин</w:t>
      </w:r>
      <w:r w:rsidRPr="00B63CB4">
        <w:rPr>
          <w:bCs/>
          <w:sz w:val="28"/>
          <w:szCs w:val="28"/>
          <w:lang w:val="kk-KZ"/>
        </w:rPr>
        <w:t xml:space="preserve"> </w:t>
      </w:r>
      <w:r w:rsidRPr="00B63CB4">
        <w:rPr>
          <w:bCs/>
          <w:iCs/>
          <w:sz w:val="28"/>
          <w:szCs w:val="28"/>
          <w:lang w:val="kk-KZ"/>
        </w:rPr>
        <w:t>(Урсан)</w:t>
      </w:r>
    </w:p>
    <w:p w:rsidR="00CD1115" w:rsidRPr="00B63CB4" w:rsidRDefault="00CD1115" w:rsidP="00CD1115">
      <w:pPr>
        <w:jc w:val="both"/>
        <w:rPr>
          <w:sz w:val="28"/>
          <w:szCs w:val="28"/>
          <w:lang w:val="kk-KZ"/>
        </w:rPr>
      </w:pPr>
      <w:r w:rsidRPr="00B63CB4">
        <w:rPr>
          <w:sz w:val="28"/>
          <w:szCs w:val="28"/>
          <w:lang w:val="kk-KZ"/>
        </w:rPr>
        <w:t xml:space="preserve">       </w:t>
      </w:r>
    </w:p>
    <w:p w:rsidR="00CD1115" w:rsidRPr="00B63CB4" w:rsidRDefault="00CD1115" w:rsidP="00CD1115">
      <w:pPr>
        <w:jc w:val="both"/>
        <w:rPr>
          <w:sz w:val="28"/>
          <w:szCs w:val="28"/>
          <w:lang w:val="kk-KZ"/>
        </w:rPr>
      </w:pPr>
    </w:p>
    <w:p w:rsidR="00CD1115" w:rsidRPr="00317206" w:rsidRDefault="00CD1115" w:rsidP="00CD1115">
      <w:pPr>
        <w:jc w:val="both"/>
        <w:rPr>
          <w:b/>
          <w:bCs/>
          <w:iCs/>
          <w:sz w:val="28"/>
          <w:szCs w:val="28"/>
          <w:lang w:val="kk-KZ"/>
        </w:rPr>
      </w:pPr>
      <w:r w:rsidRPr="00B63CB4">
        <w:rPr>
          <w:b/>
          <w:bCs/>
          <w:iCs/>
          <w:sz w:val="28"/>
          <w:szCs w:val="28"/>
          <w:lang w:val="kk-KZ"/>
        </w:rPr>
        <w:t xml:space="preserve">                                          </w:t>
      </w:r>
      <w:r>
        <w:rPr>
          <w:b/>
          <w:bCs/>
          <w:iCs/>
          <w:sz w:val="28"/>
          <w:szCs w:val="28"/>
          <w:lang w:val="kk-KZ"/>
        </w:rPr>
        <w:t xml:space="preserve">         </w:t>
      </w:r>
    </w:p>
    <w:p w:rsidR="00CD1115" w:rsidRDefault="00CD1115" w:rsidP="00CD1115">
      <w:pPr>
        <w:jc w:val="both"/>
        <w:rPr>
          <w:b/>
          <w:bCs/>
          <w:iCs/>
          <w:sz w:val="28"/>
          <w:szCs w:val="28"/>
          <w:lang w:val="kk-KZ"/>
        </w:rPr>
      </w:pPr>
      <w:r>
        <w:rPr>
          <w:noProof/>
          <w:sz w:val="28"/>
          <w:szCs w:val="28"/>
        </w:rPr>
        <w:lastRenderedPageBreak/>
        <w:pict>
          <v:shape id="_x0000_s1058" type="#_x0000_t75" style="position:absolute;left:0;text-align:left;margin-left:76.2pt;margin-top:-4.2pt;width:264.3pt;height:183.1pt;z-index:251696128" fillcolor="yellow">
            <v:imagedata r:id="rId134" o:title=""/>
          </v:shape>
          <o:OLEObject Type="Embed" ProgID="ChemDraw.Document.6.0" ShapeID="_x0000_s1058" DrawAspect="Content" ObjectID="_1704034583" r:id="rId135"/>
        </w:pict>
      </w:r>
      <w:r w:rsidRPr="00317206">
        <w:rPr>
          <w:b/>
          <w:bCs/>
          <w:iCs/>
          <w:sz w:val="28"/>
          <w:szCs w:val="28"/>
          <w:lang w:val="kk-KZ"/>
        </w:rPr>
        <w:t xml:space="preserve">                                               </w:t>
      </w:r>
    </w:p>
    <w:p w:rsidR="00CD1115" w:rsidRDefault="00CD1115" w:rsidP="00CD1115">
      <w:pPr>
        <w:ind w:firstLine="540"/>
        <w:jc w:val="both"/>
        <w:rPr>
          <w:sz w:val="28"/>
          <w:szCs w:val="28"/>
          <w:lang w:val="kk-KZ"/>
        </w:rPr>
      </w:pPr>
    </w:p>
    <w:p w:rsidR="00CD1115" w:rsidRDefault="00CD1115" w:rsidP="00CD1115">
      <w:pPr>
        <w:ind w:firstLine="540"/>
        <w:jc w:val="both"/>
        <w:rPr>
          <w:sz w:val="28"/>
          <w:szCs w:val="28"/>
          <w:lang w:val="kk-KZ"/>
        </w:rPr>
      </w:pPr>
    </w:p>
    <w:p w:rsidR="00CD1115" w:rsidRDefault="00CD1115" w:rsidP="00CD1115">
      <w:pPr>
        <w:ind w:firstLine="540"/>
        <w:jc w:val="both"/>
        <w:rPr>
          <w:sz w:val="28"/>
          <w:szCs w:val="28"/>
          <w:lang w:val="kk-KZ"/>
        </w:rPr>
      </w:pPr>
    </w:p>
    <w:p w:rsidR="00CD1115" w:rsidRDefault="00CD1115" w:rsidP="00CD1115">
      <w:pPr>
        <w:ind w:firstLine="540"/>
        <w:jc w:val="both"/>
        <w:rPr>
          <w:sz w:val="28"/>
          <w:szCs w:val="28"/>
          <w:lang w:val="kk-KZ"/>
        </w:rPr>
      </w:pPr>
    </w:p>
    <w:p w:rsidR="00CD1115" w:rsidRDefault="00CD1115" w:rsidP="00CD1115">
      <w:pPr>
        <w:ind w:firstLine="540"/>
        <w:jc w:val="both"/>
        <w:rPr>
          <w:sz w:val="28"/>
          <w:szCs w:val="28"/>
          <w:lang w:val="kk-KZ"/>
        </w:rPr>
      </w:pPr>
    </w:p>
    <w:p w:rsidR="00CD1115" w:rsidRDefault="00CD1115" w:rsidP="00CD1115">
      <w:pPr>
        <w:ind w:firstLine="540"/>
        <w:jc w:val="both"/>
        <w:rPr>
          <w:sz w:val="28"/>
          <w:szCs w:val="28"/>
          <w:lang w:val="kk-KZ"/>
        </w:rPr>
      </w:pPr>
    </w:p>
    <w:p w:rsidR="00CD1115" w:rsidRDefault="00CD1115" w:rsidP="00CD1115">
      <w:pPr>
        <w:ind w:firstLine="540"/>
        <w:jc w:val="both"/>
        <w:rPr>
          <w:sz w:val="28"/>
          <w:szCs w:val="28"/>
          <w:lang w:val="kk-KZ"/>
        </w:rPr>
      </w:pPr>
    </w:p>
    <w:p w:rsidR="00CD1115" w:rsidRDefault="00CD1115" w:rsidP="00CD1115">
      <w:pPr>
        <w:ind w:firstLine="540"/>
        <w:jc w:val="center"/>
        <w:rPr>
          <w:bCs/>
          <w:iCs/>
          <w:sz w:val="28"/>
          <w:szCs w:val="28"/>
          <w:lang w:val="kk-KZ"/>
        </w:rPr>
      </w:pPr>
    </w:p>
    <w:p w:rsidR="00CD1115" w:rsidRDefault="00CD1115" w:rsidP="00CD1115">
      <w:pPr>
        <w:ind w:firstLine="540"/>
        <w:jc w:val="center"/>
        <w:rPr>
          <w:bCs/>
          <w:iCs/>
          <w:sz w:val="28"/>
          <w:szCs w:val="28"/>
          <w:lang w:val="kk-KZ"/>
        </w:rPr>
      </w:pPr>
    </w:p>
    <w:p w:rsidR="00CD1115" w:rsidRDefault="00CD1115" w:rsidP="00CD1115">
      <w:pPr>
        <w:ind w:firstLine="540"/>
        <w:jc w:val="center"/>
        <w:rPr>
          <w:bCs/>
          <w:iCs/>
          <w:sz w:val="28"/>
          <w:szCs w:val="28"/>
          <w:lang w:val="kk-KZ"/>
        </w:rPr>
      </w:pPr>
    </w:p>
    <w:p w:rsidR="00CD1115" w:rsidRDefault="00CD1115" w:rsidP="00CD1115">
      <w:pPr>
        <w:ind w:firstLine="540"/>
        <w:jc w:val="center"/>
        <w:rPr>
          <w:bCs/>
          <w:iCs/>
          <w:sz w:val="28"/>
          <w:szCs w:val="28"/>
          <w:lang w:val="kk-KZ"/>
        </w:rPr>
      </w:pPr>
    </w:p>
    <w:p w:rsidR="00CD1115" w:rsidRDefault="00CD1115" w:rsidP="00CD1115">
      <w:pPr>
        <w:ind w:firstLine="540"/>
        <w:jc w:val="center"/>
        <w:rPr>
          <w:bCs/>
          <w:iCs/>
          <w:sz w:val="28"/>
          <w:szCs w:val="28"/>
          <w:lang w:val="kk-KZ"/>
        </w:rPr>
      </w:pPr>
    </w:p>
    <w:p w:rsidR="00CD1115" w:rsidRDefault="00CD1115" w:rsidP="00CD1115">
      <w:pPr>
        <w:ind w:firstLine="540"/>
        <w:jc w:val="center"/>
        <w:rPr>
          <w:bCs/>
          <w:sz w:val="28"/>
          <w:szCs w:val="28"/>
          <w:lang w:val="kk-KZ"/>
        </w:rPr>
      </w:pPr>
      <w:r w:rsidRPr="00B63CB4">
        <w:rPr>
          <w:bCs/>
          <w:iCs/>
          <w:sz w:val="28"/>
          <w:szCs w:val="28"/>
          <w:lang w:val="kk-KZ"/>
        </w:rPr>
        <w:t xml:space="preserve">Лупеол </w:t>
      </w:r>
      <w:bookmarkStart w:id="0" w:name="_GoBack"/>
      <w:bookmarkEnd w:id="0"/>
      <w:r w:rsidRPr="00B63CB4">
        <w:rPr>
          <w:bCs/>
          <w:sz w:val="28"/>
          <w:szCs w:val="28"/>
          <w:lang w:val="kk-KZ"/>
        </w:rPr>
        <w:t>(Лупан)</w:t>
      </w:r>
    </w:p>
    <w:p w:rsidR="00CD1115" w:rsidRDefault="00CD1115" w:rsidP="00CD1115">
      <w:pPr>
        <w:ind w:firstLine="540"/>
        <w:jc w:val="center"/>
        <w:rPr>
          <w:sz w:val="28"/>
          <w:szCs w:val="28"/>
          <w:lang w:val="kk-KZ"/>
        </w:rPr>
      </w:pPr>
    </w:p>
    <w:p w:rsidR="00CD1115" w:rsidRPr="000C6899" w:rsidRDefault="00CD1115" w:rsidP="00CD1115">
      <w:pPr>
        <w:ind w:firstLine="540"/>
        <w:jc w:val="both"/>
        <w:rPr>
          <w:b/>
          <w:bCs/>
          <w:iCs/>
          <w:sz w:val="28"/>
          <w:szCs w:val="28"/>
          <w:lang w:val="kk-KZ"/>
        </w:rPr>
      </w:pPr>
      <w:r w:rsidRPr="00965959">
        <w:rPr>
          <w:sz w:val="28"/>
          <w:szCs w:val="28"/>
          <w:lang w:val="kk-KZ"/>
        </w:rPr>
        <w:t xml:space="preserve">Бұл кластардың ішінен табиғатта кең таралған түрі </w:t>
      </w:r>
      <w:r w:rsidRPr="00965959">
        <w:rPr>
          <w:sz w:val="28"/>
          <w:szCs w:val="28"/>
          <w:lang w:val="el-GR"/>
        </w:rPr>
        <w:t>β</w:t>
      </w:r>
      <w:r>
        <w:rPr>
          <w:sz w:val="28"/>
          <w:szCs w:val="28"/>
          <w:lang w:val="kk-KZ"/>
        </w:rPr>
        <w:t>-амирин. Өсім</w:t>
      </w:r>
      <w:r w:rsidRPr="00965959">
        <w:rPr>
          <w:sz w:val="28"/>
          <w:szCs w:val="28"/>
          <w:lang w:val="kk-KZ"/>
        </w:rPr>
        <w:t xml:space="preserve">діктердің құрамында бұл пентациклді тритерпендердің туындылары көптеп кездеседі. Сонын ішінде олеанол қышқылы – ол </w:t>
      </w:r>
      <w:r w:rsidRPr="00965959">
        <w:rPr>
          <w:sz w:val="28"/>
          <w:szCs w:val="28"/>
          <w:lang w:val="el-GR"/>
        </w:rPr>
        <w:t>β</w:t>
      </w:r>
      <w:r>
        <w:rPr>
          <w:sz w:val="28"/>
          <w:szCs w:val="28"/>
          <w:lang w:val="kk-KZ"/>
        </w:rPr>
        <w:t>-амирин класына жатады,</w:t>
      </w:r>
      <w:r w:rsidRPr="00965959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о</w:t>
      </w:r>
      <w:r w:rsidRPr="00965959">
        <w:rPr>
          <w:sz w:val="28"/>
          <w:szCs w:val="28"/>
          <w:lang w:val="kk-KZ"/>
        </w:rPr>
        <w:t>ның құрылысы 1949 жылы дәл</w:t>
      </w:r>
      <w:r>
        <w:rPr>
          <w:sz w:val="28"/>
          <w:szCs w:val="28"/>
          <w:lang w:val="kk-KZ"/>
        </w:rPr>
        <w:t>е</w:t>
      </w:r>
      <w:r w:rsidRPr="00965959">
        <w:rPr>
          <w:sz w:val="28"/>
          <w:szCs w:val="28"/>
          <w:lang w:val="kk-KZ"/>
        </w:rPr>
        <w:t xml:space="preserve">лденген. Олеанол қышқылы мына өсімдіктер мен жемістердің құрамында кездеседі: қант қызылшасы, алма, </w:t>
      </w:r>
      <w:r w:rsidRPr="00965959">
        <w:rPr>
          <w:i/>
          <w:iCs/>
          <w:sz w:val="28"/>
          <w:szCs w:val="28"/>
          <w:lang w:val="kk-KZ"/>
        </w:rPr>
        <w:t>Olea europaea (Oleaceae), Viscum album (Loranthaceae)</w:t>
      </w:r>
      <w:r w:rsidRPr="00965959">
        <w:rPr>
          <w:sz w:val="28"/>
          <w:szCs w:val="28"/>
          <w:lang w:val="kk-KZ"/>
        </w:rPr>
        <w:t>. Олеанол қышқылының құрылысында С–12 және С-13 көміртегілерінің арасында қос байланыс болады, ал С-28 атомында карбоксил тобы орналасады.</w:t>
      </w:r>
    </w:p>
    <w:p w:rsidR="00CD1115" w:rsidRPr="00FE31AA" w:rsidRDefault="00CD1115" w:rsidP="00CD1115">
      <w:pPr>
        <w:tabs>
          <w:tab w:val="left" w:pos="1080"/>
        </w:tabs>
        <w:ind w:firstLine="900"/>
        <w:jc w:val="both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shape id="_x0000_s1059" type="#_x0000_t75" style="position:absolute;left:0;text-align:left;margin-left:99pt;margin-top:7.7pt;width:252pt;height:2in;z-index:251697152" fillcolor="yellow" strokecolor="white">
            <v:fill color2="#009"/>
            <v:imagedata r:id="rId136" o:title=""/>
            <v:shadow color="navy"/>
          </v:shape>
          <o:OLEObject Type="Embed" ProgID="ChemDraw.Document.6.0" ShapeID="_x0000_s1059" DrawAspect="Content" ObjectID="_1704034584" r:id="rId137"/>
        </w:pict>
      </w:r>
    </w:p>
    <w:p w:rsidR="00CD1115" w:rsidRPr="00FE31AA" w:rsidRDefault="00CD1115" w:rsidP="00CD1115">
      <w:pPr>
        <w:tabs>
          <w:tab w:val="left" w:pos="1080"/>
        </w:tabs>
        <w:ind w:firstLine="900"/>
        <w:jc w:val="both"/>
        <w:rPr>
          <w:sz w:val="28"/>
          <w:szCs w:val="28"/>
          <w:lang w:val="kk-KZ"/>
        </w:rPr>
      </w:pPr>
    </w:p>
    <w:p w:rsidR="00CD1115" w:rsidRPr="00FE31AA" w:rsidRDefault="00CD1115" w:rsidP="00CD1115">
      <w:pPr>
        <w:tabs>
          <w:tab w:val="left" w:pos="1080"/>
        </w:tabs>
        <w:ind w:firstLine="900"/>
        <w:jc w:val="both"/>
        <w:rPr>
          <w:sz w:val="28"/>
          <w:szCs w:val="28"/>
          <w:lang w:val="kk-KZ"/>
        </w:rPr>
      </w:pPr>
    </w:p>
    <w:p w:rsidR="00CD1115" w:rsidRPr="00FE31AA" w:rsidRDefault="00CD1115" w:rsidP="00CD1115">
      <w:pPr>
        <w:tabs>
          <w:tab w:val="left" w:pos="1080"/>
        </w:tabs>
        <w:ind w:firstLine="900"/>
        <w:jc w:val="both"/>
        <w:rPr>
          <w:sz w:val="28"/>
          <w:szCs w:val="28"/>
          <w:lang w:val="kk-KZ"/>
        </w:rPr>
      </w:pPr>
    </w:p>
    <w:p w:rsidR="00CD1115" w:rsidRPr="00B63CB4" w:rsidRDefault="00CD1115" w:rsidP="00CD1115">
      <w:pPr>
        <w:tabs>
          <w:tab w:val="left" w:pos="1080"/>
        </w:tabs>
        <w:ind w:firstLine="720"/>
        <w:jc w:val="both"/>
        <w:rPr>
          <w:sz w:val="28"/>
          <w:szCs w:val="28"/>
          <w:lang w:val="kk-KZ"/>
        </w:rPr>
      </w:pPr>
    </w:p>
    <w:p w:rsidR="00CD1115" w:rsidRPr="00965959" w:rsidRDefault="00CD1115" w:rsidP="00CD1115">
      <w:pPr>
        <w:tabs>
          <w:tab w:val="left" w:pos="1080"/>
        </w:tabs>
        <w:ind w:firstLine="720"/>
        <w:jc w:val="both"/>
        <w:rPr>
          <w:sz w:val="28"/>
          <w:szCs w:val="28"/>
          <w:lang w:val="kk-KZ"/>
        </w:rPr>
      </w:pPr>
    </w:p>
    <w:p w:rsidR="00CD1115" w:rsidRDefault="00CD1115" w:rsidP="00CD1115">
      <w:pPr>
        <w:ind w:firstLine="900"/>
        <w:jc w:val="both"/>
        <w:rPr>
          <w:sz w:val="28"/>
          <w:szCs w:val="28"/>
          <w:lang w:val="kk-KZ"/>
        </w:rPr>
      </w:pPr>
      <w:r w:rsidRPr="00965959">
        <w:rPr>
          <w:sz w:val="28"/>
          <w:szCs w:val="28"/>
          <w:lang w:val="kk-KZ"/>
        </w:rPr>
        <w:t xml:space="preserve">                              </w:t>
      </w:r>
      <w:r w:rsidRPr="00F92C98">
        <w:rPr>
          <w:sz w:val="28"/>
          <w:szCs w:val="28"/>
          <w:lang w:val="kk-KZ"/>
        </w:rPr>
        <w:t xml:space="preserve">                     </w:t>
      </w:r>
      <w:r w:rsidRPr="00B63CB4">
        <w:rPr>
          <w:sz w:val="28"/>
          <w:szCs w:val="28"/>
          <w:lang w:val="kk-KZ"/>
        </w:rPr>
        <w:t xml:space="preserve"> </w:t>
      </w:r>
      <w:r w:rsidRPr="00F92C98">
        <w:rPr>
          <w:sz w:val="28"/>
          <w:szCs w:val="28"/>
          <w:lang w:val="kk-KZ"/>
        </w:rPr>
        <w:t xml:space="preserve">            </w:t>
      </w:r>
    </w:p>
    <w:p w:rsidR="00CD1115" w:rsidRDefault="00CD1115" w:rsidP="00CD1115">
      <w:pPr>
        <w:ind w:firstLine="900"/>
        <w:jc w:val="both"/>
        <w:rPr>
          <w:sz w:val="28"/>
          <w:szCs w:val="28"/>
          <w:lang w:val="kk-KZ"/>
        </w:rPr>
      </w:pPr>
    </w:p>
    <w:p w:rsidR="00CD1115" w:rsidRDefault="00CD1115" w:rsidP="00CD1115">
      <w:pPr>
        <w:jc w:val="center"/>
        <w:rPr>
          <w:bCs/>
          <w:sz w:val="28"/>
          <w:szCs w:val="28"/>
          <w:lang w:val="kk-KZ"/>
        </w:rPr>
      </w:pPr>
    </w:p>
    <w:p w:rsidR="00CD1115" w:rsidRDefault="00CD1115" w:rsidP="00CD1115">
      <w:pPr>
        <w:jc w:val="center"/>
        <w:rPr>
          <w:bCs/>
          <w:sz w:val="28"/>
          <w:szCs w:val="28"/>
          <w:lang w:val="kk-KZ"/>
        </w:rPr>
      </w:pPr>
    </w:p>
    <w:p w:rsidR="00CD1115" w:rsidRDefault="00CD1115" w:rsidP="00CD1115">
      <w:pPr>
        <w:jc w:val="center"/>
        <w:rPr>
          <w:bCs/>
          <w:sz w:val="28"/>
          <w:szCs w:val="28"/>
          <w:lang w:val="kk-KZ"/>
        </w:rPr>
      </w:pPr>
      <w:r w:rsidRPr="000D18A6">
        <w:rPr>
          <w:bCs/>
          <w:sz w:val="28"/>
          <w:szCs w:val="28"/>
          <w:lang w:val="kk-KZ"/>
        </w:rPr>
        <w:t>Олеанол қышқылы</w:t>
      </w:r>
    </w:p>
    <w:p w:rsidR="00CD1115" w:rsidRPr="001B7907" w:rsidRDefault="00CD1115" w:rsidP="00CD1115">
      <w:pPr>
        <w:pStyle w:val="a7"/>
        <w:ind w:left="360"/>
        <w:jc w:val="both"/>
        <w:rPr>
          <w:rFonts w:ascii="Kz Times New Roman" w:hAnsi="Kz Times New Roman"/>
          <w:noProof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val="kk-KZ"/>
        </w:rPr>
        <w:t xml:space="preserve">     </w:t>
      </w:r>
    </w:p>
    <w:p w:rsidR="00CD1115" w:rsidRPr="00CD1115" w:rsidRDefault="00CD1115">
      <w:pPr>
        <w:rPr>
          <w:lang w:val="kk-KZ"/>
        </w:rPr>
      </w:pPr>
    </w:p>
    <w:sectPr w:rsidR="00CD1115" w:rsidRPr="00CD1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654FC"/>
    <w:multiLevelType w:val="hybridMultilevel"/>
    <w:tmpl w:val="CD56E662"/>
    <w:lvl w:ilvl="0" w:tplc="0018F8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25AE3"/>
    <w:multiLevelType w:val="hybridMultilevel"/>
    <w:tmpl w:val="0924E8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AC55F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6AC8A9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0127B8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3806C6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C9A754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DE6336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7A89EC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7E669E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1D3E2B"/>
    <w:multiLevelType w:val="hybridMultilevel"/>
    <w:tmpl w:val="006C8F28"/>
    <w:lvl w:ilvl="0" w:tplc="FAF425C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363A1DE9"/>
    <w:multiLevelType w:val="hybridMultilevel"/>
    <w:tmpl w:val="DFFEC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A67C63"/>
    <w:multiLevelType w:val="multilevel"/>
    <w:tmpl w:val="05FE4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>
      <w:start w:val="1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>
    <w:nsid w:val="46684328"/>
    <w:multiLevelType w:val="hybridMultilevel"/>
    <w:tmpl w:val="3200794A"/>
    <w:lvl w:ilvl="0" w:tplc="080ADD7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115"/>
    <w:rsid w:val="00B437EE"/>
    <w:rsid w:val="00CD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D111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D11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CD1115"/>
    <w:pPr>
      <w:spacing w:after="120"/>
    </w:pPr>
  </w:style>
  <w:style w:type="character" w:customStyle="1" w:styleId="a6">
    <w:name w:val="Основной текст Знак"/>
    <w:basedOn w:val="a0"/>
    <w:link w:val="a5"/>
    <w:rsid w:val="00CD11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CD1115"/>
    <w:pPr>
      <w:jc w:val="center"/>
    </w:pPr>
    <w:rPr>
      <w:rFonts w:ascii="Impact" w:hAnsi="Impact"/>
      <w:sz w:val="36"/>
      <w:szCs w:val="20"/>
    </w:rPr>
  </w:style>
  <w:style w:type="character" w:customStyle="1" w:styleId="a8">
    <w:name w:val="Название Знак"/>
    <w:basedOn w:val="a0"/>
    <w:link w:val="a7"/>
    <w:rsid w:val="00CD1115"/>
    <w:rPr>
      <w:rFonts w:ascii="Impact" w:eastAsia="Times New Roman" w:hAnsi="Impact" w:cs="Times New Roman"/>
      <w:sz w:val="36"/>
      <w:szCs w:val="20"/>
      <w:lang w:eastAsia="ru-RU"/>
    </w:rPr>
  </w:style>
  <w:style w:type="character" w:customStyle="1" w:styleId="a9">
    <w:name w:val="Основной шрифт"/>
    <w:rsid w:val="00CD11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D111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D11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CD1115"/>
    <w:pPr>
      <w:spacing w:after="120"/>
    </w:pPr>
  </w:style>
  <w:style w:type="character" w:customStyle="1" w:styleId="a6">
    <w:name w:val="Основной текст Знак"/>
    <w:basedOn w:val="a0"/>
    <w:link w:val="a5"/>
    <w:rsid w:val="00CD11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CD1115"/>
    <w:pPr>
      <w:jc w:val="center"/>
    </w:pPr>
    <w:rPr>
      <w:rFonts w:ascii="Impact" w:hAnsi="Impact"/>
      <w:sz w:val="36"/>
      <w:szCs w:val="20"/>
    </w:rPr>
  </w:style>
  <w:style w:type="character" w:customStyle="1" w:styleId="a8">
    <w:name w:val="Название Знак"/>
    <w:basedOn w:val="a0"/>
    <w:link w:val="a7"/>
    <w:rsid w:val="00CD1115"/>
    <w:rPr>
      <w:rFonts w:ascii="Impact" w:eastAsia="Times New Roman" w:hAnsi="Impact" w:cs="Times New Roman"/>
      <w:sz w:val="36"/>
      <w:szCs w:val="20"/>
      <w:lang w:eastAsia="ru-RU"/>
    </w:rPr>
  </w:style>
  <w:style w:type="character" w:customStyle="1" w:styleId="a9">
    <w:name w:val="Основной шрифт"/>
    <w:rsid w:val="00CD1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e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38" Type="http://schemas.openxmlformats.org/officeDocument/2006/relationships/fontTable" Target="fontTable.xml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e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e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2.wmf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7.emf"/><Relationship Id="rId121" Type="http://schemas.openxmlformats.org/officeDocument/2006/relationships/oleObject" Target="embeddings/oleObject58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emf"/><Relationship Id="rId46" Type="http://schemas.openxmlformats.org/officeDocument/2006/relationships/image" Target="media/image21.e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16" Type="http://schemas.openxmlformats.org/officeDocument/2006/relationships/image" Target="media/image56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137" Type="http://schemas.openxmlformats.org/officeDocument/2006/relationships/oleObject" Target="embeddings/oleObject6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e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e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e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emf"/><Relationship Id="rId52" Type="http://schemas.openxmlformats.org/officeDocument/2006/relationships/image" Target="media/image24.wmf"/><Relationship Id="rId60" Type="http://schemas.openxmlformats.org/officeDocument/2006/relationships/image" Target="media/image28.e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5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e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e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e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3253</Words>
  <Characters>18546</Characters>
  <Application>Microsoft Office Word</Application>
  <DocSecurity>0</DocSecurity>
  <Lines>154</Lines>
  <Paragraphs>43</Paragraphs>
  <ScaleCrop>false</ScaleCrop>
  <Company>SPecialiST RePack</Company>
  <LinksUpToDate>false</LinksUpToDate>
  <CharactersWithSpaces>21756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Balkyz</dc:creator>
  <cp:lastModifiedBy>Balkyz</cp:lastModifiedBy>
  <cp:revision>1</cp:revision>
  <dcterms:created xsi:type="dcterms:W3CDTF">2022-01-18T12:02:00Z</dcterms:created>
  <dcterms:modified xsi:type="dcterms:W3CDTF">2022-01-18T12:09:00Z</dcterms:modified>
</cp:coreProperties>
</file>